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ACC6487">
                <wp:simplePos x="0" y="0"/>
                <wp:positionH relativeFrom="column">
                  <wp:posOffset>781050</wp:posOffset>
                </wp:positionH>
                <wp:positionV relativeFrom="paragraph">
                  <wp:posOffset>1095375</wp:posOffset>
                </wp:positionV>
                <wp:extent cx="5172075" cy="6574790"/>
                <wp:effectExtent l="0" t="0" r="28575" b="1651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6574790"/>
                          <a:chOff x="-381050" y="0"/>
                          <a:chExt cx="5172760" cy="657874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66951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22613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381050" y="4448490"/>
                            <a:ext cx="51683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457261" y="5790050"/>
                            <a:ext cx="43344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578741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83ABD" id="Group 7" o:spid="_x0000_s1026" alt="&quot;&quot;" style="position:absolute;margin-left:61.5pt;margin-top:86.25pt;width:407.25pt;height:517.7pt;z-index:-251657216;mso-width-relative:margin;mso-height-relative:margin" coordorigin="-3810" coordsize="51727,6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3oIwMAAHUSAAAOAAAAZHJzL2Uyb0RvYy54bWzsWMlu2zAQvRfoPxC6J9oXC7FzSJpcugR1&#10;+wGMRFlCKVIgGcv++w6pxUrqGHEK9FDoIlskh3rz+GY45NX1rqZoS4SsOFta7qVjIcIynldss7R+&#10;/ri7SCwkFWY5ppyRpbUn0rpeffxw1TYp8XjJaU4EgkmYTNtmaZVKNalty6wkNZaXvCEMOgsuaqzg&#10;VWzsXOAWZq+p7TlOZLdc5I3gGZESWm+7Tmtl5i8KkqlvRSGJQnRpATZlnsI8H/XTXl3hdCNwU1ZZ&#10;DwO/A0WNKwYfHae6xQqjJ1H9MVVdZYJLXqjLjNc2L4oqI8YH8MZ1XnhzL/hTY3zZpO2mGWkCal/w&#10;9O5ps6/be9GsmwcBTLTNBrgwb9qXXSFq/Qso0c5Qth8pIzuFMmgM3dhz4tBCGfRFYRzEi57UrATm&#10;td2Fn7hOCOQfrLPy08Q+jqCzt0/iwNWLYg+ft5+BahuQiTwwIf+OiXWJG2IIlikw8SBQlYOKLcRw&#10;DWJdK4GrTanQDWcMpMQFMuA0Chh+w3rWZCqBwCOUXbien4BDE9cH4oKF6zl+77ihbHQZp42Q6p7w&#10;Guk/S4tWTKPEKd5+lqpjZxiimylDLcD2YscxwySnVX5XUao7TSiRGyrQFkMQ4CwjTEVmHH2qv/C8&#10;a49DB6y7uUcTsw6T2QAiZdCoCehcNv/UnpIOx3dSAIWw6G4HRIfx4dv5r2FtKYOR2qQAlKNRj/41&#10;o36sNiMmtN9qOI42X+RMjYZ1xbg4BlXtBqhFN37wuvNVu/3I870RgKEDVKkD6B/I0zshT0+voEbx&#10;JnnqwOzi0nWiaBEal4HcPjaDOHAWESRwHZuDNoakMOhvlujSOuh6lqjJoP4JifpnSTRKwqSTqO97&#10;XuQa66lEXdgw+u1nlqhJvXMWfV4THt/kgxMSDc6S6LS+CYIgCYYKaMijoRsl/izSeas/UeofFykk&#10;tlcr0fAskQZhDNnTFKIhlOi6HodKYZJIfR+0u5j3+rkcffU4elyj0QmNRmdp9FCOwkFyOAhOJBqH&#10;fuTOJ6b/6sRkjvdwt2FOmv09jL48mb6bo9fhtmj1GwAA//8DAFBLAwQUAAYACAAAACEAoKvmQd8A&#10;AAAMAQAADwAAAGRycy9kb3ducmV2LnhtbExPTWvCQBS8F/ofllforW4+sKkxGxFpe5JCtVC8rckz&#10;CWbfhuyaxH/f56neZphhPrLVZFoxYO8aSwrCWQACqbBlQ5WCn/3HyxsI5zWVurWECq7oYJU/PmQ6&#10;Le1I3zjsfCU4hFyqFdTed6mUrqjRaDezHRJrJ9sb7Zn2lSx7PXK4aWUUBK/S6Ia4odYdbmoszruL&#10;UfA56nEdh+/D9nzaXA/7+dfvNkSlnp+m9RKEx8n/m+E2n6dDzpuO9kKlEy3zKOYvnkESzUGwYxEn&#10;DI43KUgWIPNM3p/I/wAAAP//AwBQSwECLQAUAAYACAAAACEAtoM4kv4AAADhAQAAEwAAAAAAAAAA&#10;AAAAAAAAAAAAW0NvbnRlbnRfVHlwZXNdLnhtbFBLAQItABQABgAIAAAAIQA4/SH/1gAAAJQBAAAL&#10;AAAAAAAAAAAAAAAAAC8BAABfcmVscy8ucmVsc1BLAQItABQABgAIAAAAIQB2Jd3oIwMAAHUSAAAO&#10;AAAAAAAAAAAAAAAAAC4CAABkcnMvZTJvRG9jLnhtbFBLAQItABQABgAIAAAAIQCgq+ZB3wAAAAwB&#10;AAAPAAAAAAAAAAAAAAAAAH0FAABkcnMvZG93bnJldi54bWxQSwUGAAAAAAQABADzAAAAiQ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669" to="47790,10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226" to="47859,3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3810,44484" to="47872,4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4572,57900" to="47917,5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5787" to="47917,6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447664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447664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6B7F8368" w:rsidR="003A7C40" w:rsidRDefault="00447664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447664">
        <w:rPr>
          <w:rFonts w:cs="Calibri (Body)"/>
          <w:szCs w:val="20"/>
        </w:rPr>
        <w:t>A seasoned procurement professional armed with a rich background in orchestrating robust supplier relationships, steering strategic procurement processes, and embedding ethics in business practices. Aiming to secure a pivotal position where my comprehensive experience in leading cross-functional teams, mastering negotiations, and elevating operational efficiency can be leveraged to drive organizational success and innovation.</w:t>
      </w:r>
    </w:p>
    <w:p w14:paraId="21AC3550" w14:textId="77777777" w:rsidR="003A7C40" w:rsidRPr="00103499" w:rsidRDefault="00447664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2FB1084B" w:rsidR="003A7C40" w:rsidRDefault="00447664" w:rsidP="00103499">
      <w:pPr>
        <w:pStyle w:val="Heading2"/>
      </w:pPr>
      <w:r w:rsidRPr="00447664">
        <w:t>Senior Procurement Specialist</w:t>
      </w:r>
    </w:p>
    <w:p w14:paraId="40F3CEBA" w14:textId="35D1963A" w:rsidR="003A7C40" w:rsidRDefault="00447664" w:rsidP="003A7C40">
      <w:pPr>
        <w:pStyle w:val="Heading3"/>
      </w:pPr>
      <w:r w:rsidRPr="00447664">
        <w:t>XYZ Company</w:t>
      </w:r>
      <w:r>
        <w:t xml:space="preserve">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5F712759" w14:textId="4C96153A" w:rsidR="00447664" w:rsidRPr="00447664" w:rsidRDefault="00447664" w:rsidP="00447664">
      <w:pPr>
        <w:rPr>
          <w:rFonts w:cs="Calibri (Body)"/>
          <w:szCs w:val="20"/>
        </w:rPr>
      </w:pPr>
      <w:r w:rsidRPr="00447664">
        <w:rPr>
          <w:rFonts w:cs="Calibri (Body)"/>
          <w:szCs w:val="20"/>
        </w:rPr>
        <w:t>Lead a team focused on supplier relationship management and complex decision-making.</w:t>
      </w:r>
    </w:p>
    <w:p w14:paraId="644E9FBE" w14:textId="54794D44" w:rsidR="003A7C40" w:rsidRDefault="00447664" w:rsidP="00447664">
      <w:pPr>
        <w:rPr>
          <w:rFonts w:cs="Calibri (Body)"/>
          <w:szCs w:val="20"/>
        </w:rPr>
      </w:pPr>
      <w:r w:rsidRPr="00447664">
        <w:rPr>
          <w:rFonts w:cs="Calibri (Body)"/>
          <w:szCs w:val="20"/>
        </w:rPr>
        <w:t>Implemented strategic procurement processes that improved operational efficiency.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34E81101" w:rsidR="003A7C40" w:rsidRDefault="00447664" w:rsidP="0061718A">
      <w:pPr>
        <w:pStyle w:val="Heading2"/>
      </w:pPr>
      <w:r w:rsidRPr="00447664">
        <w:t>Procurement Officer</w:t>
      </w:r>
    </w:p>
    <w:p w14:paraId="1A475CDB" w14:textId="28B87B49" w:rsidR="003A7C40" w:rsidRPr="003A7C40" w:rsidRDefault="00447664" w:rsidP="003A7C40">
      <w:pPr>
        <w:pStyle w:val="Heading3"/>
      </w:pPr>
      <w:r w:rsidRPr="00447664">
        <w:t>XYZ Company |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65931A56" w14:textId="72F40E3B" w:rsidR="00447664" w:rsidRPr="00447664" w:rsidRDefault="00447664" w:rsidP="00447664">
      <w:pPr>
        <w:rPr>
          <w:rFonts w:cs="Calibri (Body)"/>
          <w:szCs w:val="20"/>
        </w:rPr>
      </w:pPr>
      <w:r w:rsidRPr="00447664">
        <w:rPr>
          <w:rFonts w:cs="Calibri (Body)"/>
          <w:szCs w:val="20"/>
        </w:rPr>
        <w:t>Excelled in relationship building and management with various stakeholders.</w:t>
      </w:r>
    </w:p>
    <w:p w14:paraId="3EC208DD" w14:textId="7C0BFCF4" w:rsidR="003A7C40" w:rsidRDefault="00447664" w:rsidP="00447664">
      <w:pPr>
        <w:rPr>
          <w:rFonts w:cs="Calibri (Body)"/>
          <w:szCs w:val="20"/>
        </w:rPr>
      </w:pPr>
      <w:r w:rsidRPr="00447664">
        <w:rPr>
          <w:rFonts w:cs="Calibri (Body)"/>
          <w:szCs w:val="20"/>
        </w:rPr>
        <w:t>Conducted traditional negotiations, ensuring the best value for the organization.</w:t>
      </w:r>
    </w:p>
    <w:p w14:paraId="34DACED1" w14:textId="77777777" w:rsidR="003A7C40" w:rsidRDefault="00447664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0DCB568F" w:rsidR="003A7C40" w:rsidRPr="009D24D8" w:rsidRDefault="00447664" w:rsidP="0061718A">
      <w:pPr>
        <w:pStyle w:val="Heading2"/>
        <w:rPr>
          <w:rFonts w:eastAsiaTheme="minorEastAsia"/>
        </w:rPr>
      </w:pPr>
      <w:r w:rsidRPr="00447664">
        <w:t>Bachelor of Business Administration</w:t>
      </w:r>
      <w:r w:rsidR="003A7C40">
        <w:t xml:space="preserve"> </w:t>
      </w:r>
    </w:p>
    <w:p w14:paraId="437C9941" w14:textId="05B14868" w:rsidR="003A7C40" w:rsidRDefault="00447664" w:rsidP="003A7C40">
      <w:pPr>
        <w:pStyle w:val="Heading3"/>
      </w:pPr>
      <w:r w:rsidRPr="00447664">
        <w:t>University of Washington</w:t>
      </w:r>
      <w:r>
        <w:t xml:space="preserve"> |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447664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55F1D5F0" w:rsidR="003A7C40" w:rsidRDefault="00447664" w:rsidP="005F60DF">
      <w:pPr>
        <w:pStyle w:val="Heading1"/>
      </w:pPr>
      <w:r w:rsidRPr="00447664">
        <w:t>Skills</w:t>
      </w:r>
    </w:p>
    <w:p w14:paraId="0B83B9B5" w14:textId="6D00DFC6" w:rsidR="00447664" w:rsidRPr="00447664" w:rsidRDefault="00447664" w:rsidP="0044766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47664">
        <w:rPr>
          <w:rFonts w:cstheme="minorHAnsi"/>
          <w:spacing w:val="-2"/>
        </w:rPr>
        <w:t>Supplier Relationship Management</w:t>
      </w:r>
    </w:p>
    <w:p w14:paraId="5777F9FE" w14:textId="675EA046" w:rsidR="00447664" w:rsidRPr="00447664" w:rsidRDefault="00447664" w:rsidP="0044766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47664">
        <w:rPr>
          <w:rFonts w:cstheme="minorHAnsi"/>
          <w:spacing w:val="-2"/>
        </w:rPr>
        <w:t>Strategic Procurement &amp; Negotiation</w:t>
      </w:r>
    </w:p>
    <w:p w14:paraId="30BE69AE" w14:textId="51236A00" w:rsidR="00447664" w:rsidRPr="00447664" w:rsidRDefault="00447664" w:rsidP="0044766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47664">
        <w:rPr>
          <w:rFonts w:cstheme="minorHAnsi"/>
          <w:spacing w:val="-2"/>
        </w:rPr>
        <w:t>Operational Efficiency &amp; Process Optimization</w:t>
      </w:r>
    </w:p>
    <w:p w14:paraId="13E8FAFA" w14:textId="4AA1D04C" w:rsidR="00447664" w:rsidRPr="00447664" w:rsidRDefault="00447664" w:rsidP="0044766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47664">
        <w:rPr>
          <w:rFonts w:cstheme="minorHAnsi"/>
          <w:spacing w:val="-2"/>
        </w:rPr>
        <w:t>Stakeholder Communication &amp; Management</w:t>
      </w:r>
    </w:p>
    <w:p w14:paraId="2A0E933E" w14:textId="4DB00E44" w:rsidR="003A7C40" w:rsidRPr="00447664" w:rsidRDefault="00447664" w:rsidP="00447664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47664">
        <w:rPr>
          <w:rFonts w:cstheme="minorHAnsi"/>
          <w:spacing w:val="-2"/>
        </w:rPr>
        <w:t>Ethical Business Practices</w:t>
      </w:r>
    </w:p>
    <w:p w14:paraId="0C3387C5" w14:textId="54ED9357" w:rsidR="003A7C40" w:rsidRPr="004C4C0E" w:rsidRDefault="00447664" w:rsidP="005F60DF">
      <w:pPr>
        <w:pStyle w:val="Heading1"/>
      </w:pPr>
      <w:r w:rsidRPr="00447664">
        <w:t>Certifications</w:t>
      </w:r>
    </w:p>
    <w:p w14:paraId="06DB4827" w14:textId="7BC4F53C" w:rsidR="00447664" w:rsidRPr="00447664" w:rsidRDefault="00447664" w:rsidP="00447664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447664">
        <w:rPr>
          <w:rFonts w:cs="Calibri (Body)"/>
          <w:szCs w:val="20"/>
        </w:rPr>
        <w:t>Certified Purchasing Manager (CPM)</w:t>
      </w:r>
    </w:p>
    <w:p w14:paraId="2FEC46AA" w14:textId="65DD7456" w:rsidR="003A7C40" w:rsidRPr="00447664" w:rsidRDefault="00447664" w:rsidP="00447664">
      <w:pPr>
        <w:pStyle w:val="ListParagraph"/>
        <w:numPr>
          <w:ilvl w:val="0"/>
          <w:numId w:val="1"/>
        </w:numPr>
        <w:rPr>
          <w:rFonts w:cs="Calibri (Body)"/>
          <w:szCs w:val="20"/>
        </w:rPr>
      </w:pPr>
      <w:r w:rsidRPr="00447664">
        <w:rPr>
          <w:rFonts w:cs="Calibri (Body)"/>
          <w:szCs w:val="20"/>
        </w:rPr>
        <w:t>Certified Supply Chain Professional (CSCP)</w:t>
      </w:r>
    </w:p>
    <w:p w14:paraId="165FC725" w14:textId="77777777" w:rsidR="003A7C40" w:rsidRPr="004C4C0E" w:rsidRDefault="00447664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447664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4675BAAB" w14:textId="6237EB85" w:rsidR="00B8662E" w:rsidRPr="00A13526" w:rsidRDefault="00447664" w:rsidP="00447664">
      <w:pPr>
        <w:tabs>
          <w:tab w:val="center" w:pos="5040"/>
        </w:tabs>
        <w:spacing w:after="0" w:line="240" w:lineRule="auto"/>
        <w:rPr>
          <w:rFonts w:cstheme="minorHAnsi"/>
          <w:szCs w:val="20"/>
        </w:rPr>
      </w:pPr>
      <w:r w:rsidRPr="00447664">
        <w:rPr>
          <w:rFonts w:cs="Calibri (Body)"/>
          <w:szCs w:val="20"/>
        </w:rPr>
        <w:t xml:space="preserve">XYZ Company | </w:t>
      </w:r>
      <w:r>
        <w:rPr>
          <w:rFonts w:cs="Calibri (Body)"/>
          <w:szCs w:val="20"/>
        </w:rPr>
        <w:t>Contact Information</w:t>
      </w:r>
      <w:r w:rsidR="003A7C40">
        <w:rPr>
          <w:rFonts w:cs="Calibri (Body)"/>
          <w:szCs w:val="20"/>
        </w:rPr>
        <w:t xml:space="preserve"> </w:t>
      </w: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6D07"/>
    <w:multiLevelType w:val="hybridMultilevel"/>
    <w:tmpl w:val="DFE2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62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5625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47664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317AC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1770C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44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1770C"/>
    <w:rsid w:val="00B753FB"/>
    <w:rsid w:val="00D1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  <w:style w:type="paragraph" w:customStyle="1" w:styleId="F95F07A80E654D398E8352203B19A5A3">
    <w:name w:val="F95F07A80E654D398E8352203B19A5A3"/>
    <w:rsid w:val="00D14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2025-01-09T18:43:00Z</dcterms:created>
  <dcterms:modified xsi:type="dcterms:W3CDTF">2025-01-09T18:47:00Z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