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36D9F407">
                <wp:simplePos x="0" y="0"/>
                <wp:positionH relativeFrom="column">
                  <wp:posOffset>752475</wp:posOffset>
                </wp:positionH>
                <wp:positionV relativeFrom="paragraph">
                  <wp:posOffset>1085850</wp:posOffset>
                </wp:positionV>
                <wp:extent cx="5200650" cy="6136640"/>
                <wp:effectExtent l="0" t="0" r="38100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6136640"/>
                          <a:chOff x="-409629" y="-9531"/>
                          <a:chExt cx="5201339" cy="614032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76210" y="-9531"/>
                            <a:ext cx="486439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046221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28682" y="3771808"/>
                            <a:ext cx="435858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09629" y="4694017"/>
                            <a:ext cx="520133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130797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8DDA8" id="Group 7" o:spid="_x0000_s1026" alt="&quot;&quot;" style="position:absolute;margin-left:59.25pt;margin-top:85.5pt;width:409.5pt;height:483.2pt;z-index:-251657216;mso-width-relative:margin;mso-height-relative:margin" coordorigin="-4096,-95" coordsize="52013,6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0xKwMAAHsSAAAOAAAAZHJzL2Uyb0RvYy54bWzsWMlu2zAQvRfoPxC6O9oXC7FzSJpcugRN&#10;+wEMRVlCJVIgGcv++w6pLXEdI06BHgpdZIuaGb15fDMkdXm1qyu0pUKWnK0s98KxEGWEZyXbrKyf&#10;P24XiYWkwizDFWd0Ze2ptK7WHz9ctk1KPV7wKqMCQRAm07ZZWYVSTWrbkhS0xvKCN5TBw5yLGiu4&#10;FRs7E7iF6HVle44T2S0XWSM4oVLC6E330Fqb+HlOifqW55IqVK0swKbMVZjro77a60ucbgRuipL0&#10;MPA7UNS4ZPDSMdQNVhg9ifKPUHVJBJc8VxeE1zbP85JQkwNk4zoH2dwJ/tSYXDZpu2lGmoDaA57e&#10;HZZ83d6J5qG5F8BE22yAC3Onc9nlota/gBLtDGX7kTK6U4jAYKgnIQRmCTyLXD+Kgp5UUgDz2m8R&#10;OMvIW1oILBbL0Hc70knxaYrh+j4YdDECx/cSbWMPEOwXwNoGpCInNuTfsfFQ4IYakmUKbNwLVGag&#10;ZAsxXINgH5TA5aZQ6JozBnLiApkENAowv2Y9czKVQOIR2hZx5LlA0MvsB/6CJAr8ZZ+7YW7MGqeN&#10;kOqO8hrpPyurKpkGilO8/SxVR9BgoocrhlpA7sWOY8wkr8rstqwq/dBUFL2uBNpiqAVMCGUqMnbV&#10;U/2FZ914HDrg3cUeXcxUPIsGECsGg5qDLmvzT+0r2uH4TnNgEebe7YDoap7enf0yDJooYKldckA5&#10;OvXoX3PqbbUbNRX+VsfR2ryRMzU61iXj4hhUtRug5p39kHWXq077kWd7owFDBwhT19E/UKh3QqGe&#10;nkGN4k0K9RMX5lwLNIHyXJraA2776gxiXb/QxnV1DtIYWsMgv1mhK2uS9axQ00P9Ewr1z1JolIRJ&#10;p1DfCSLP65eQSaJuHLjhLNG5ib66lzq+zAcnJBqcJdHAS6IEejI0ST+O3cQ5bKN+CCKGkpjb6Ljs&#10;zgv9y9PLcY1CX3t1KxqepdHnO/EgWgaOG2v/aa2H3fy0E5/XerOFnUX6FpFGJ0QanSXSaTcKx0kn&#10;Xh5INIhDP9LnqbmP/j991Bzw4QuHOWj2X2P0J5Tn9+bkNX0zWv8GAAD//wMAUEsDBBQABgAIAAAA&#10;IQBvClEc3wAAAAwBAAAPAAAAZHJzL2Rvd25yZXYueG1sTE9NT4NAEL2b+B82Y+LNLitWKrI0TaOe&#10;mia2JsbbFKZAyu4Sdgv03zs96W3evJf3kS0n04qBet84q0HNIhBkC1c2ttLwtX9/WIDwAW2JrbOk&#10;4UIelvntTYZp6Ub7ScMuVIJNrE9RQx1Cl0rpi5oM+pnryDJ3dL3BwLCvZNnjyOamlY9R9CwNNpYT&#10;auxoXVNx2p2Nho8Rx1Ws3obN6bi+/Ozn2++NIq3v76bVK4hAU/gTw7U+V4ecOx3c2ZZetIzVYs5S&#10;PhLFo1jxEif8OVypOHkCmWfy/4j8FwAA//8DAFBLAQItABQABgAIAAAAIQC2gziS/gAAAOEBAAAT&#10;AAAAAAAAAAAAAAAAAAAAAABbQ29udGVudF9UeXBlc10ueG1sUEsBAi0AFAAGAAgAAAAhADj9If/W&#10;AAAAlAEAAAsAAAAAAAAAAAAAAAAALwEAAF9yZWxzLy5yZWxzUEsBAi0AFAAGAAgAAAAhAAqfzTEr&#10;AwAAexIAAA4AAAAAAAAAAAAAAAAALgIAAGRycy9lMm9Eb2MueG1sUEsBAi0AFAAGAAgAAAAhAG8K&#10;URzfAAAADAEAAA8AAAAAAAAAAAAAAAAAhQUAAGRycy9kb3ducmV2LnhtbFBLBQYAAAAABAAEAPMA&#10;AACRBgAAAAA=&#10;">
                <v:line id="Straight Connector 1" o:spid="_x0000_s1027" style="position:absolute;visibility:visible;mso-wrap-style:square" from="-762,-95" to="47881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0462" to="47859,3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286,37718" to="47872,3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4096,46940" to="47917,4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1307" to="47917,6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2B5BDD63" w:rsidR="003A7C40" w:rsidRPr="00103499" w:rsidRDefault="002A13F2" w:rsidP="005F60DF">
      <w:pPr>
        <w:pStyle w:val="Title"/>
        <w:jc w:val="center"/>
      </w:pPr>
      <w:r w:rsidRPr="002A13F2">
        <w:t>Jordan Ellis</w:t>
      </w:r>
    </w:p>
    <w:p w14:paraId="382F58B4" w14:textId="7ED824BD" w:rsidR="003A7C40" w:rsidRPr="00103499" w:rsidRDefault="002A13F2" w:rsidP="003A7C40">
      <w:pPr>
        <w:pStyle w:val="Contact"/>
        <w:rPr>
          <w:rFonts w:cs="Calibri (Body)"/>
          <w:szCs w:val="20"/>
        </w:rPr>
      </w:pPr>
      <w:r>
        <w:t>123 West Street</w:t>
      </w:r>
      <w:r w:rsidR="003A7C40">
        <w:t xml:space="preserve"> </w:t>
      </w:r>
      <w:r w:rsidR="003A7C40" w:rsidRPr="000E5F0C">
        <w:t xml:space="preserve">| </w:t>
      </w:r>
      <w:r w:rsidRPr="002A13F2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sdt>
        <w:sdtPr>
          <w:id w:val="1932390509"/>
          <w:placeholder>
            <w:docPart w:val="2BFF5D951E9C41B1AA81982D955015A0"/>
          </w:placeholder>
          <w:temporary/>
          <w:showingPlcHdr/>
          <w15:appearance w15:val="hidden"/>
        </w:sdtPr>
        <w:sdtEndPr/>
        <w:sdtContent>
          <w:r w:rsidR="003A7C40" w:rsidRPr="000E5F0C">
            <w:t>303.555.0113</w:t>
          </w:r>
        </w:sdtContent>
      </w:sdt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2A13F2">
        <w:t>jordanellis@email.com</w:t>
      </w:r>
      <w:r w:rsidR="003A7C40" w:rsidRPr="000E5F0C">
        <w:t xml:space="preserve"> </w:t>
      </w:r>
    </w:p>
    <w:p w14:paraId="0B6AD4C0" w14:textId="77777777" w:rsidR="003A7C40" w:rsidRDefault="00C43618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472AB8B" w:rsidR="003A7C40" w:rsidRDefault="002A13F2" w:rsidP="005F60DF">
      <w:pPr>
        <w:tabs>
          <w:tab w:val="center" w:pos="5040"/>
        </w:tabs>
        <w:spacing w:after="0"/>
        <w:rPr>
          <w:rFonts w:cs="Calibri (Body)"/>
          <w:szCs w:val="20"/>
        </w:rPr>
      </w:pPr>
      <w:r w:rsidRPr="002A13F2">
        <w:rPr>
          <w:rFonts w:cs="Calibri (Body)"/>
          <w:szCs w:val="20"/>
        </w:rPr>
        <w:t>Seeking a managerial role where extensive experience in strategic planning, business development, and team leadership can effectively contribute to the company’s growth and profitability.</w:t>
      </w:r>
    </w:p>
    <w:p w14:paraId="21AC3550" w14:textId="77777777" w:rsidR="003A7C40" w:rsidRPr="00103499" w:rsidRDefault="00C43618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65EE88D9" w:rsidR="003A7C40" w:rsidRDefault="002A13F2" w:rsidP="00103499">
      <w:pPr>
        <w:pStyle w:val="Heading2"/>
      </w:pPr>
      <w:r w:rsidRPr="002A13F2">
        <w:t>Business Development Manager</w:t>
      </w:r>
    </w:p>
    <w:p w14:paraId="40F3CEBA" w14:textId="61388C6A" w:rsidR="003A7C40" w:rsidRDefault="002A13F2" w:rsidP="002A13F2">
      <w:pPr>
        <w:pStyle w:val="Heading3"/>
      </w:pPr>
      <w:r>
        <w:t>XYZ Corp |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4DE074F2" w:rsidR="003A7C40" w:rsidRDefault="002A13F2" w:rsidP="002A13F2">
      <w:pPr>
        <w:rPr>
          <w:rFonts w:cs="Calibri (Body)"/>
          <w:szCs w:val="20"/>
        </w:rPr>
      </w:pPr>
      <w:r w:rsidRPr="002A13F2">
        <w:rPr>
          <w:rFonts w:cs="Calibri (Body)"/>
          <w:szCs w:val="20"/>
        </w:rPr>
        <w:t>Led a team of 10 to achieve a 20% growth in annual revenue.</w:t>
      </w:r>
      <w:r>
        <w:rPr>
          <w:rFonts w:cs="Calibri (Body)"/>
          <w:szCs w:val="20"/>
        </w:rPr>
        <w:t xml:space="preserve"> </w:t>
      </w:r>
      <w:r w:rsidRPr="002A13F2">
        <w:rPr>
          <w:rFonts w:cs="Calibri (Body)"/>
          <w:szCs w:val="20"/>
        </w:rPr>
        <w:t>Developed and maintained partnerships with key industry players.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0604FCFD" w:rsidR="003A7C40" w:rsidRDefault="002A13F2" w:rsidP="0061718A">
      <w:pPr>
        <w:pStyle w:val="Heading2"/>
      </w:pPr>
      <w:r w:rsidRPr="002A13F2">
        <w:t>Assistant Project Manager</w:t>
      </w:r>
    </w:p>
    <w:p w14:paraId="1A475CDB" w14:textId="6EE55BCE" w:rsidR="003A7C40" w:rsidRPr="003A7C40" w:rsidRDefault="002A13F2" w:rsidP="002A13F2">
      <w:pPr>
        <w:pStyle w:val="Heading3"/>
      </w:pPr>
      <w:r w:rsidRPr="00CE15BE">
        <w:rPr>
          <w:rFonts w:cs="Segoe UI Emoji"/>
        </w:rPr>
        <w:t>ABC Enterprises</w:t>
      </w:r>
      <w:r>
        <w:rPr>
          <w:rFonts w:cs="Segoe UI Emoji"/>
        </w:rPr>
        <w:t xml:space="preserve"> | </w:t>
      </w:r>
      <w:r w:rsidRPr="00CE15BE">
        <w:rPr>
          <w:rFonts w:cs="Segoe UI Emoji"/>
        </w:rPr>
        <w:t>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77044BE7" w:rsidR="003A7C40" w:rsidRDefault="002A13F2" w:rsidP="0061718A">
      <w:pPr>
        <w:rPr>
          <w:rFonts w:cs="Calibri (Body)"/>
          <w:szCs w:val="20"/>
        </w:rPr>
      </w:pPr>
      <w:r w:rsidRPr="002A13F2">
        <w:rPr>
          <w:rFonts w:cs="Calibri (Body)"/>
          <w:szCs w:val="20"/>
        </w:rPr>
        <w:t>Collaborated with cross-functional teams to execute projects. Enhanced project efficiency by implementing new management techniques.</w:t>
      </w:r>
    </w:p>
    <w:p w14:paraId="34DACED1" w14:textId="77777777" w:rsidR="003A7C40" w:rsidRDefault="00C43618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4BCFB07F" w:rsidR="003A7C40" w:rsidRPr="009D24D8" w:rsidRDefault="002A13F2" w:rsidP="0061718A">
      <w:pPr>
        <w:pStyle w:val="Heading2"/>
        <w:rPr>
          <w:rFonts w:eastAsiaTheme="minorEastAsia"/>
        </w:rPr>
      </w:pPr>
      <w:r w:rsidRPr="002A13F2">
        <w:t>Bachelor of Business Administration</w:t>
      </w:r>
      <w:r w:rsidR="003A7C40">
        <w:t xml:space="preserve"> </w:t>
      </w:r>
    </w:p>
    <w:p w14:paraId="437C9941" w14:textId="28F45101" w:rsidR="003A7C40" w:rsidRDefault="002A13F2" w:rsidP="003A7C40">
      <w:pPr>
        <w:pStyle w:val="Heading3"/>
      </w:pPr>
      <w:r w:rsidRPr="002A13F2">
        <w:t>Seattle University</w:t>
      </w:r>
      <w: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700FD295" w14:textId="5FEE6535" w:rsidR="003A7C40" w:rsidRDefault="002A13F2" w:rsidP="005F60DF">
      <w:pPr>
        <w:pStyle w:val="Heading1"/>
      </w:pPr>
      <w:r w:rsidRPr="002A13F2">
        <w:t>Certifications</w:t>
      </w:r>
    </w:p>
    <w:p w14:paraId="42FBA86E" w14:textId="49F6BA32" w:rsidR="002A13F2" w:rsidRPr="002A13F2" w:rsidRDefault="002A13F2" w:rsidP="002A13F2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A13F2">
        <w:rPr>
          <w:rFonts w:cstheme="minorHAnsi"/>
          <w:spacing w:val="-2"/>
        </w:rPr>
        <w:t>Project Management Professional (PMP)</w:t>
      </w:r>
    </w:p>
    <w:p w14:paraId="4B79552F" w14:textId="1D532802" w:rsidR="002A13F2" w:rsidRPr="002A13F2" w:rsidRDefault="002A13F2" w:rsidP="002A13F2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A13F2">
        <w:rPr>
          <w:rFonts w:cstheme="minorHAnsi"/>
          <w:spacing w:val="-2"/>
        </w:rPr>
        <w:t>Certified Business Analysis Professional (CBAP)</w:t>
      </w:r>
    </w:p>
    <w:p w14:paraId="2A0E933E" w14:textId="015BEC2D" w:rsidR="003A7C40" w:rsidRPr="002A13F2" w:rsidRDefault="002A13F2" w:rsidP="002A13F2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A13F2">
        <w:rPr>
          <w:rFonts w:cstheme="minorHAnsi"/>
          <w:spacing w:val="-2"/>
        </w:rPr>
        <w:t>Six Sigma Green Belt</w:t>
      </w:r>
    </w:p>
    <w:p w14:paraId="0C3387C5" w14:textId="03B3D14C" w:rsidR="003A7C40" w:rsidRPr="004C4C0E" w:rsidRDefault="002A13F2" w:rsidP="005F60DF">
      <w:pPr>
        <w:pStyle w:val="Heading1"/>
      </w:pPr>
      <w:r w:rsidRPr="002A13F2">
        <w:t>Skills</w:t>
      </w:r>
    </w:p>
    <w:p w14:paraId="22DE1749" w14:textId="2D6A671E" w:rsidR="002A13F2" w:rsidRPr="002A13F2" w:rsidRDefault="002A13F2" w:rsidP="002A13F2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2A13F2">
        <w:rPr>
          <w:rFonts w:cs="Calibri (Body)"/>
          <w:szCs w:val="20"/>
        </w:rPr>
        <w:t>Strategic Planning</w:t>
      </w:r>
    </w:p>
    <w:p w14:paraId="3D3005E4" w14:textId="0E59322B" w:rsidR="002A13F2" w:rsidRPr="002A13F2" w:rsidRDefault="002A13F2" w:rsidP="002A13F2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2A13F2">
        <w:rPr>
          <w:rFonts w:cs="Calibri (Body)"/>
          <w:szCs w:val="20"/>
        </w:rPr>
        <w:t>Business Development</w:t>
      </w:r>
    </w:p>
    <w:p w14:paraId="765EC268" w14:textId="3788E052" w:rsidR="002A13F2" w:rsidRPr="002A13F2" w:rsidRDefault="002A13F2" w:rsidP="002A13F2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2A13F2">
        <w:rPr>
          <w:rFonts w:cs="Calibri (Body)"/>
          <w:szCs w:val="20"/>
        </w:rPr>
        <w:t>Team Leadership</w:t>
      </w:r>
    </w:p>
    <w:p w14:paraId="2C551408" w14:textId="73C126A5" w:rsidR="002A13F2" w:rsidRPr="002A13F2" w:rsidRDefault="002A13F2" w:rsidP="002A13F2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2A13F2">
        <w:rPr>
          <w:rFonts w:cs="Calibri (Body)"/>
          <w:szCs w:val="20"/>
        </w:rPr>
        <w:t>Project Management</w:t>
      </w:r>
    </w:p>
    <w:p w14:paraId="56EE414F" w14:textId="641B2796" w:rsidR="002A13F2" w:rsidRPr="002A13F2" w:rsidRDefault="002A13F2" w:rsidP="002A13F2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2A13F2">
        <w:rPr>
          <w:rFonts w:cs="Calibri (Body)"/>
          <w:szCs w:val="20"/>
        </w:rPr>
        <w:t>Negotiation</w:t>
      </w:r>
    </w:p>
    <w:p w14:paraId="2FEC46AA" w14:textId="77CAE046" w:rsidR="003A7C40" w:rsidRPr="002A13F2" w:rsidRDefault="002A13F2" w:rsidP="002A13F2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2A13F2">
        <w:rPr>
          <w:rFonts w:cs="Calibri (Body)"/>
          <w:szCs w:val="20"/>
        </w:rPr>
        <w:t>Decision Making</w:t>
      </w:r>
    </w:p>
    <w:p w14:paraId="165FC725" w14:textId="77777777" w:rsidR="003A7C40" w:rsidRPr="004C4C0E" w:rsidRDefault="00C43618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C43618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7777777" w:rsidR="003A7C40" w:rsidRDefault="00C43618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71A9A"/>
    <w:multiLevelType w:val="hybridMultilevel"/>
    <w:tmpl w:val="85C081F4"/>
    <w:lvl w:ilvl="0" w:tplc="0D667B5A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46CC1"/>
    <w:multiLevelType w:val="hybridMultilevel"/>
    <w:tmpl w:val="D3109B74"/>
    <w:lvl w:ilvl="0" w:tplc="0D667B5A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42FD5"/>
    <w:multiLevelType w:val="hybridMultilevel"/>
    <w:tmpl w:val="7830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324">
    <w:abstractNumId w:val="2"/>
  </w:num>
  <w:num w:numId="2" w16cid:durableId="170728956">
    <w:abstractNumId w:val="1"/>
  </w:num>
  <w:num w:numId="3" w16cid:durableId="14093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2A13F2"/>
    <w:rsid w:val="003A7C40"/>
    <w:rsid w:val="00417956"/>
    <w:rsid w:val="00422B01"/>
    <w:rsid w:val="00484AA7"/>
    <w:rsid w:val="004C4C0E"/>
    <w:rsid w:val="004C59B8"/>
    <w:rsid w:val="004E4B08"/>
    <w:rsid w:val="004F2D41"/>
    <w:rsid w:val="004F3C45"/>
    <w:rsid w:val="00530CE5"/>
    <w:rsid w:val="005648C3"/>
    <w:rsid w:val="00570F02"/>
    <w:rsid w:val="005913E9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14922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C43618"/>
    <w:rsid w:val="00C506E0"/>
    <w:rsid w:val="00C8719E"/>
    <w:rsid w:val="00CE6F6F"/>
    <w:rsid w:val="00CF543E"/>
    <w:rsid w:val="00D26925"/>
    <w:rsid w:val="00D74BEC"/>
    <w:rsid w:val="00D80E89"/>
    <w:rsid w:val="00DA0E61"/>
    <w:rsid w:val="00DF69E1"/>
    <w:rsid w:val="00E0522A"/>
    <w:rsid w:val="00E10F93"/>
    <w:rsid w:val="00E11CDF"/>
    <w:rsid w:val="00E301DF"/>
    <w:rsid w:val="00E42F0D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560962D5-5E9C-4402-ACD2-8320198A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2A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FF5D951E9C41B1AA81982D9550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E9CAE-8C29-4E56-B863-F2C8DCC0944F}"/>
      </w:docPartPr>
      <w:docPartBody>
        <w:p w:rsidR="00B753FB" w:rsidRDefault="00B753FB">
          <w:pPr>
            <w:pStyle w:val="2BFF5D951E9C41B1AA81982D955015A0"/>
          </w:pPr>
          <w:r w:rsidRPr="000E5F0C">
            <w:t>303.555.0113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417956"/>
    <w:rsid w:val="00714922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FF5D951E9C41B1AA81982D955015A0">
    <w:name w:val="2BFF5D951E9C41B1AA81982D955015A0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 P</cp:lastModifiedBy>
  <cp:revision>2</cp:revision>
  <dcterms:created xsi:type="dcterms:W3CDTF">2024-12-18T19:06:00Z</dcterms:created>
  <dcterms:modified xsi:type="dcterms:W3CDTF">2025-01-15T19:22:00Z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