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80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2C4B5A86" w:rsidR="00927723" w:rsidRDefault="00C6384A" w:rsidP="006C531E">
            <w:pPr>
              <w:pStyle w:val="Paragraph"/>
            </w:pPr>
            <w:r w:rsidRPr="00C6384A">
              <w:t>Aspiring to bring logistical brilliance and warehousing expertise to a reputable organization, leveraging solid knowledge in supply chain management, inventory control, and team leadership to drive operational success, client satisfaction, and overall organizational efficiency.</w:t>
            </w:r>
          </w:p>
        </w:tc>
      </w:tr>
      <w:tr w:rsidR="005370D2" w14:paraId="4641E7F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4638EEFF" w14:textId="22DDA1CF" w:rsidR="00C6384A" w:rsidRDefault="00C6384A" w:rsidP="00C6384A">
            <w:pPr>
              <w:pStyle w:val="Paragraph"/>
              <w:numPr>
                <w:ilvl w:val="0"/>
                <w:numId w:val="1"/>
              </w:numPr>
            </w:pPr>
            <w:r>
              <w:t>Inventory Management &amp; Accuracy</w:t>
            </w:r>
          </w:p>
          <w:p w14:paraId="113593AB" w14:textId="41E50B7C" w:rsidR="00C6384A" w:rsidRDefault="00C6384A" w:rsidP="00C6384A">
            <w:pPr>
              <w:pStyle w:val="Paragraph"/>
              <w:numPr>
                <w:ilvl w:val="0"/>
                <w:numId w:val="1"/>
              </w:numPr>
            </w:pPr>
            <w:r>
              <w:t>Supply Chain Coordination &amp; Optimization</w:t>
            </w:r>
          </w:p>
          <w:p w14:paraId="4F6EB13B" w14:textId="299ABDE2" w:rsidR="00C6384A" w:rsidRDefault="00C6384A" w:rsidP="00C6384A">
            <w:pPr>
              <w:pStyle w:val="Paragraph"/>
              <w:numPr>
                <w:ilvl w:val="0"/>
                <w:numId w:val="1"/>
              </w:numPr>
            </w:pPr>
            <w:r>
              <w:t>Warehouse Operations &amp; Team Leadership</w:t>
            </w:r>
          </w:p>
          <w:p w14:paraId="6492016B" w14:textId="50F401EB" w:rsidR="00C6384A" w:rsidRDefault="00C6384A" w:rsidP="00C6384A">
            <w:pPr>
              <w:pStyle w:val="Paragraph"/>
              <w:numPr>
                <w:ilvl w:val="0"/>
                <w:numId w:val="1"/>
              </w:numPr>
            </w:pPr>
            <w:r>
              <w:t>Logistics Scheduling &amp; Problem-Solving</w:t>
            </w:r>
          </w:p>
          <w:p w14:paraId="1C1E3085" w14:textId="11F298D3" w:rsidR="00927723" w:rsidRPr="005370D2" w:rsidRDefault="00C6384A" w:rsidP="00C6384A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Effective Communication &amp; Collaboration</w:t>
            </w:r>
          </w:p>
        </w:tc>
      </w:tr>
      <w:tr w:rsidR="005370D2" w:rsidRPr="00C24A01" w14:paraId="6D48CD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0500F185" w:rsidR="00927723" w:rsidRPr="00166493" w:rsidRDefault="00C6384A" w:rsidP="00C6384A">
            <w:pPr>
              <w:pStyle w:val="Heading2"/>
            </w:pPr>
            <w:r>
              <w:t>Operations Coordinator</w:t>
            </w:r>
            <w:r>
              <w:t xml:space="preserve"> | </w:t>
            </w:r>
            <w:r>
              <w:t>MetroLogistics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588363A6" w14:textId="7E803E5D" w:rsidR="00C6384A" w:rsidRDefault="00C6384A" w:rsidP="00C6384A">
            <w:pPr>
              <w:pStyle w:val="Paragraph"/>
            </w:pPr>
            <w:r>
              <w:t>Orchestrated logistics operations, ensuring seamless processes in shipping and receiving.</w:t>
            </w:r>
          </w:p>
          <w:p w14:paraId="3B073D7C" w14:textId="3568029B" w:rsidR="00701710" w:rsidRDefault="00C6384A" w:rsidP="00C6384A">
            <w:pPr>
              <w:pStyle w:val="Paragraph"/>
              <w:rPr>
                <w:bCs/>
              </w:rPr>
            </w:pPr>
            <w:r>
              <w:t>Coordinated with diverse teams to ensure optimal inventory management and order fulfillment.</w:t>
            </w:r>
          </w:p>
          <w:p w14:paraId="54BF6476" w14:textId="77777777" w:rsidR="00701710" w:rsidRDefault="00701710" w:rsidP="006C531E">
            <w:pPr>
              <w:pStyle w:val="Paragraph"/>
              <w:rPr>
                <w:bCs/>
              </w:rPr>
            </w:pPr>
          </w:p>
          <w:p w14:paraId="4D7DEE64" w14:textId="76377CD9" w:rsidR="00701710" w:rsidRPr="00166493" w:rsidRDefault="00C6384A" w:rsidP="00C6384A">
            <w:pPr>
              <w:pStyle w:val="Heading2"/>
            </w:pPr>
            <w:r>
              <w:t>Logistics Associate</w:t>
            </w:r>
            <w:r>
              <w:t xml:space="preserve"> | </w:t>
            </w:r>
            <w:r>
              <w:t>CargoMasters</w:t>
            </w:r>
            <w:r w:rsidR="00701710">
              <w:t xml:space="preserve"> 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795F67C4" w14:textId="55D3BC4F" w:rsidR="00C6384A" w:rsidRDefault="00C6384A" w:rsidP="00C6384A">
            <w:pPr>
              <w:pStyle w:val="Paragraph"/>
            </w:pPr>
            <w:r>
              <w:t>Engaged in detailed inventory management, ensuring accurate records and efficient order processing.</w:t>
            </w:r>
          </w:p>
          <w:p w14:paraId="062DC0C2" w14:textId="180FF71E" w:rsidR="00927723" w:rsidRDefault="00C6384A" w:rsidP="00C6384A">
            <w:pPr>
              <w:pStyle w:val="Paragraph"/>
            </w:pPr>
            <w:r>
              <w:t>Facilitated smooth shipping and receiving processes, improving overall operational workflow.</w:t>
            </w:r>
          </w:p>
        </w:tc>
      </w:tr>
      <w:tr w:rsidR="005370D2" w14:paraId="7BB1AFAF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112C06C7" w:rsidR="0052374B" w:rsidRDefault="00C6384A" w:rsidP="0052374B">
            <w:pPr>
              <w:pStyle w:val="Heading2"/>
            </w:pPr>
            <w:r>
              <w:t>MBA</w:t>
            </w:r>
            <w:r w:rsidRPr="00F532A5">
              <w:t>, Focus in Supply Chain Management</w:t>
            </w:r>
          </w:p>
          <w:p w14:paraId="781D8406" w14:textId="2F73A479" w:rsidR="0052374B" w:rsidRDefault="00C6384A" w:rsidP="0052374B">
            <w:pPr>
              <w:pStyle w:val="Heading3"/>
            </w:pPr>
            <w:r w:rsidRPr="00C6384A">
              <w:t>Seattle University</w:t>
            </w:r>
            <w:r>
              <w:t xml:space="preserve"> |</w:t>
            </w:r>
            <w:r w:rsidRPr="00C6384A">
              <w:t xml:space="preserve">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4581CDA9" w:rsidR="00927723" w:rsidRDefault="00C6384A" w:rsidP="0052374B">
            <w:pPr>
              <w:pStyle w:val="Heading1"/>
              <w:jc w:val="right"/>
            </w:pPr>
            <w:r w:rsidRPr="00F532A5">
              <w:t>Certification</w:t>
            </w:r>
            <w:r>
              <w:t>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DC999E3" w14:textId="0C0C3DD3" w:rsidR="00C6384A" w:rsidRDefault="00C6384A" w:rsidP="00C6384A">
            <w:pPr>
              <w:pStyle w:val="Paragraph"/>
              <w:numPr>
                <w:ilvl w:val="0"/>
                <w:numId w:val="2"/>
              </w:numPr>
            </w:pPr>
            <w:r>
              <w:t>Certified International Trade Professional (CITP)</w:t>
            </w:r>
          </w:p>
          <w:p w14:paraId="7B7C3FF4" w14:textId="115E02C2" w:rsidR="00927723" w:rsidRPr="006C531E" w:rsidRDefault="00C6384A" w:rsidP="00C6384A">
            <w:pPr>
              <w:pStyle w:val="Paragraph"/>
              <w:numPr>
                <w:ilvl w:val="0"/>
                <w:numId w:val="2"/>
              </w:numPr>
            </w:pPr>
            <w:r>
              <w:t>Inventory Control Certification</w:t>
            </w: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4EE"/>
    <w:multiLevelType w:val="hybridMultilevel"/>
    <w:tmpl w:val="EF18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2481C"/>
    <w:multiLevelType w:val="hybridMultilevel"/>
    <w:tmpl w:val="6106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125577">
    <w:abstractNumId w:val="0"/>
  </w:num>
  <w:num w:numId="2" w16cid:durableId="151973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01710"/>
    <w:rsid w:val="00713EB6"/>
    <w:rsid w:val="007B078A"/>
    <w:rsid w:val="007D1134"/>
    <w:rsid w:val="007E3DA2"/>
    <w:rsid w:val="00824B26"/>
    <w:rsid w:val="008B3BFC"/>
    <w:rsid w:val="00922F63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6384A"/>
    <w:rsid w:val="00C659A8"/>
    <w:rsid w:val="00D60296"/>
    <w:rsid w:val="00D93E76"/>
    <w:rsid w:val="00DE33B2"/>
    <w:rsid w:val="00E50897"/>
    <w:rsid w:val="00EB6F38"/>
    <w:rsid w:val="00F06E7D"/>
    <w:rsid w:val="00F132C7"/>
    <w:rsid w:val="00F4744E"/>
    <w:rsid w:val="00F82811"/>
    <w:rsid w:val="00F86091"/>
    <w:rsid w:val="00FC0AAE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2025-01-14T20:37:00Z</dcterms:created>
  <dcterms:modified xsi:type="dcterms:W3CDTF">2025-01-14T20:37:00Z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