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F3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F3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F3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3AB2A5D4" w:rsidR="00927723" w:rsidRDefault="00F37D7F" w:rsidP="006C531E">
            <w:pPr>
              <w:pStyle w:val="Paragraph"/>
            </w:pPr>
            <w:r w:rsidRPr="00F37D7F">
              <w:t>Passionate and innovative Veterinary Acupuncturist with a profound commitment to elevating the standards of animal health and wellness through holistic and alternative therapies. With specialized expertise in pain management and a comprehensive foundation in various aspects of veterinary care, I aim to integrate traditional and non-traditional methodologies to foster enhanced recovery and vitality in animal patients. Eager to contribute to a visionary team dedicated to pioneering advancements in integrative veterinary practices and compassionate care.</w:t>
            </w:r>
          </w:p>
        </w:tc>
      </w:tr>
      <w:tr w:rsidR="005370D2" w14:paraId="4641E7FA" w14:textId="77777777" w:rsidTr="00F3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F3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FCE040" w14:textId="6EC5F1A1" w:rsidR="00F37D7F" w:rsidRDefault="00F37D7F" w:rsidP="00F37D7F">
            <w:pPr>
              <w:pStyle w:val="Paragraph"/>
              <w:numPr>
                <w:ilvl w:val="0"/>
                <w:numId w:val="1"/>
              </w:numPr>
            </w:pPr>
            <w:r>
              <w:t>Medical Knowledge</w:t>
            </w:r>
          </w:p>
          <w:p w14:paraId="62EC9161" w14:textId="77777777" w:rsidR="00F37D7F" w:rsidRDefault="00F37D7F" w:rsidP="00F37D7F">
            <w:pPr>
              <w:pStyle w:val="Paragraph"/>
              <w:numPr>
                <w:ilvl w:val="0"/>
                <w:numId w:val="1"/>
              </w:numPr>
              <w:rPr>
                <w:bCs/>
              </w:rPr>
            </w:pPr>
            <w:r>
              <w:t>Compassion</w:t>
            </w:r>
          </w:p>
          <w:p w14:paraId="55C24EEB" w14:textId="3AD39AF6" w:rsidR="00F37D7F" w:rsidRDefault="00F37D7F" w:rsidP="00F37D7F">
            <w:pPr>
              <w:pStyle w:val="Paragraph"/>
              <w:numPr>
                <w:ilvl w:val="0"/>
                <w:numId w:val="1"/>
              </w:numPr>
            </w:pPr>
            <w:r>
              <w:t>Problem-Solving</w:t>
            </w:r>
          </w:p>
          <w:p w14:paraId="1C1E3085" w14:textId="6FB00BB4" w:rsidR="00927723" w:rsidRPr="005370D2" w:rsidRDefault="00F37D7F" w:rsidP="00F37D7F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Client Communication</w:t>
            </w:r>
          </w:p>
        </w:tc>
      </w:tr>
      <w:tr w:rsidR="005370D2" w:rsidRPr="00C24A01" w14:paraId="6D48CD1E" w14:textId="77777777" w:rsidTr="00F3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F3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0AE7728D" w:rsidR="00927723" w:rsidRPr="00166493" w:rsidRDefault="00F37D7F" w:rsidP="00F37D7F">
            <w:pPr>
              <w:pStyle w:val="Heading2"/>
            </w:pPr>
            <w:r>
              <w:t>Veterinary Acupuncturist</w:t>
            </w:r>
            <w:r>
              <w:t xml:space="preserve"> | </w:t>
            </w:r>
            <w:r>
              <w:t>Holistic Pet Care Center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6DA592C7" w14:textId="72E9AC94" w:rsidR="00F37D7F" w:rsidRDefault="00F37D7F" w:rsidP="00F37D7F">
            <w:pPr>
              <w:pStyle w:val="Paragraph"/>
            </w:pPr>
            <w:r>
              <w:t>Conducted acupuncture sessions for animals, focusing on pain management and promoting overall well-being.</w:t>
            </w:r>
          </w:p>
          <w:p w14:paraId="3B073D7C" w14:textId="3DC2C761" w:rsidR="00701710" w:rsidRDefault="00F37D7F" w:rsidP="00F37D7F">
            <w:pPr>
              <w:pStyle w:val="Paragraph"/>
              <w:rPr>
                <w:bCs/>
              </w:rPr>
            </w:pPr>
            <w:r>
              <w:t>Collaborated with a team of holistic veterinary professionals, contributing to comprehensive animal care strategies.</w:t>
            </w:r>
          </w:p>
          <w:p w14:paraId="54BF6476" w14:textId="77777777" w:rsidR="00701710" w:rsidRDefault="00701710" w:rsidP="006C531E">
            <w:pPr>
              <w:pStyle w:val="Paragraph"/>
              <w:rPr>
                <w:bCs/>
              </w:rPr>
            </w:pPr>
          </w:p>
          <w:p w14:paraId="4D7DEE64" w14:textId="33AAA1C7" w:rsidR="00701710" w:rsidRPr="00166493" w:rsidRDefault="00F37D7F" w:rsidP="00701710">
            <w:pPr>
              <w:pStyle w:val="Heading2"/>
            </w:pPr>
            <w:r w:rsidRPr="00F37D7F">
              <w:t>Veterinary Technician</w:t>
            </w:r>
            <w:r>
              <w:t xml:space="preserve"> |</w:t>
            </w:r>
            <w:r w:rsidRPr="00F37D7F">
              <w:t xml:space="preserve"> General Vet Clinic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17E5E84C" w:rsidR="00927723" w:rsidRDefault="00F37D7F" w:rsidP="00701710">
            <w:pPr>
              <w:pStyle w:val="Paragraph"/>
            </w:pPr>
            <w:r w:rsidRPr="00F37D7F">
              <w:t xml:space="preserve">Engaged in diverse veterinary procedures, contributing to diagnostics, treatment planning, and execution, ensuring </w:t>
            </w:r>
            <w:r>
              <w:t>top</w:t>
            </w:r>
            <w:r w:rsidRPr="00F37D7F">
              <w:t xml:space="preserve"> animal care and recovery.</w:t>
            </w:r>
            <w:r w:rsidR="002055DD">
              <w:t xml:space="preserve"> </w:t>
            </w:r>
          </w:p>
        </w:tc>
      </w:tr>
      <w:tr w:rsidR="005370D2" w14:paraId="7BB1AFAF" w14:textId="77777777" w:rsidTr="00F3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F3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06D11E90" w:rsidR="0052374B" w:rsidRDefault="00F37D7F" w:rsidP="0052374B">
            <w:pPr>
              <w:pStyle w:val="Heading2"/>
            </w:pPr>
            <w:r w:rsidRPr="00F37D7F">
              <w:t>Master of Science in Veterinary Acupuncture</w:t>
            </w:r>
            <w:r w:rsidR="0052374B">
              <w:t xml:space="preserve"> </w:t>
            </w:r>
          </w:p>
          <w:p w14:paraId="781D8406" w14:textId="52152CEA" w:rsidR="0052374B" w:rsidRDefault="00F37D7F" w:rsidP="0052374B">
            <w:pPr>
              <w:pStyle w:val="Heading3"/>
            </w:pPr>
            <w:r w:rsidRPr="00F37D7F">
              <w:t>Bastyr University</w:t>
            </w:r>
            <w:r>
              <w:t xml:space="preserve"> |</w:t>
            </w:r>
            <w:r w:rsidRPr="00F37D7F">
              <w:t xml:space="preserve"> Kenmore,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F3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F37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75D4AB2A" w:rsidR="00927723" w:rsidRDefault="00F37D7F" w:rsidP="0052374B">
            <w:pPr>
              <w:pStyle w:val="Heading1"/>
              <w:jc w:val="right"/>
            </w:pPr>
            <w:r w:rsidRPr="00EB27FC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DB057D4" w14:textId="413C65AE" w:rsidR="00F37D7F" w:rsidRDefault="00F37D7F" w:rsidP="00F37D7F">
            <w:pPr>
              <w:pStyle w:val="Paragraph"/>
              <w:numPr>
                <w:ilvl w:val="0"/>
                <w:numId w:val="2"/>
              </w:numPr>
            </w:pPr>
            <w:r>
              <w:t>Certified Veterinary Acupuncturist (CVA)</w:t>
            </w:r>
          </w:p>
          <w:p w14:paraId="7B7C3FF4" w14:textId="6826B85C" w:rsidR="00927723" w:rsidRPr="006C531E" w:rsidRDefault="00F37D7F" w:rsidP="00F37D7F">
            <w:pPr>
              <w:pStyle w:val="Paragraph"/>
              <w:numPr>
                <w:ilvl w:val="0"/>
                <w:numId w:val="2"/>
              </w:numPr>
            </w:pPr>
            <w:r>
              <w:t>Certified Veterinary Pain Practitioner (CVPP)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8F3"/>
    <w:multiLevelType w:val="hybridMultilevel"/>
    <w:tmpl w:val="8D6A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2164"/>
    <w:multiLevelType w:val="hybridMultilevel"/>
    <w:tmpl w:val="71B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593060">
    <w:abstractNumId w:val="0"/>
  </w:num>
  <w:num w:numId="2" w16cid:durableId="184270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B078A"/>
    <w:rsid w:val="007B3B3C"/>
    <w:rsid w:val="007D1134"/>
    <w:rsid w:val="007E3DA2"/>
    <w:rsid w:val="008B3BFC"/>
    <w:rsid w:val="00922F63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D60296"/>
    <w:rsid w:val="00D93E76"/>
    <w:rsid w:val="00DE33B2"/>
    <w:rsid w:val="00E50897"/>
    <w:rsid w:val="00EB6F38"/>
    <w:rsid w:val="00F06E7D"/>
    <w:rsid w:val="00F132C7"/>
    <w:rsid w:val="00F37D7F"/>
    <w:rsid w:val="00F4744E"/>
    <w:rsid w:val="00F82811"/>
    <w:rsid w:val="00F86091"/>
    <w:rsid w:val="00FC0AAE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2025-01-14T20:16:00Z</dcterms:created>
  <dcterms:modified xsi:type="dcterms:W3CDTF">2025-01-14T20:16:00Z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