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"/>
        <w:tblW w:w="5119" w:type="pct"/>
        <w:tblLayout w:type="fixed"/>
        <w:tblCellMar>
          <w:bottom w:w="0" w:type="dxa"/>
        </w:tblCellMar>
        <w:tblLook w:val="0620" w:firstRow="1" w:lastRow="0" w:firstColumn="0" w:lastColumn="0" w:noHBand="1" w:noVBand="1"/>
        <w:tblDescription w:val="Resume layout table"/>
      </w:tblPr>
      <w:tblGrid>
        <w:gridCol w:w="2924"/>
        <w:gridCol w:w="7396"/>
      </w:tblGrid>
      <w:tr w:rsidR="00A82B55" w14:paraId="48031A92" w14:textId="77777777" w:rsidTr="004C73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  <w:tblHeader/>
        </w:trPr>
        <w:tc>
          <w:tcPr>
            <w:tcW w:w="2924" w:type="dxa"/>
            <w:tcBorders>
              <w:right w:val="single" w:sz="12" w:space="0" w:color="7C9E0E" w:themeColor="accent1"/>
            </w:tcBorders>
            <w:shd w:val="clear" w:color="auto" w:fill="FFFFFF" w:themeFill="background1"/>
            <w:tcMar>
              <w:bottom w:w="0" w:type="dxa"/>
              <w:right w:w="216" w:type="dxa"/>
            </w:tcMar>
          </w:tcPr>
          <w:p w14:paraId="5CF13CD8" w14:textId="1E5C6DF1" w:rsidR="00A82B55" w:rsidRPr="008B3BFC" w:rsidRDefault="002055DD" w:rsidP="00EB6F38">
            <w:pPr>
              <w:pStyle w:val="Title"/>
              <w:jc w:val="right"/>
            </w:pPr>
            <w:r>
              <w:t xml:space="preserve"> </w:t>
            </w:r>
            <w:r w:rsidR="004C7384" w:rsidRPr="004C7384">
              <w:t>Jordan Ellis</w:t>
            </w:r>
          </w:p>
        </w:tc>
        <w:tc>
          <w:tcPr>
            <w:tcW w:w="7396" w:type="dxa"/>
            <w:tcBorders>
              <w:left w:val="single" w:sz="12" w:space="0" w:color="7C9E0E" w:themeColor="accent1"/>
            </w:tcBorders>
            <w:shd w:val="clear" w:color="auto" w:fill="FFFFFF" w:themeFill="background1"/>
            <w:tcMar>
              <w:left w:w="216" w:type="dxa"/>
              <w:bottom w:w="0" w:type="dxa"/>
            </w:tcMar>
            <w:vAlign w:val="bottom"/>
          </w:tcPr>
          <w:p w14:paraId="2DB80C1A" w14:textId="02C12813" w:rsidR="0052374B" w:rsidRPr="0052374B" w:rsidRDefault="0052374B" w:rsidP="0052374B">
            <w:r w:rsidRPr="0052374B">
              <w:t xml:space="preserve">4321 </w:t>
            </w:r>
            <w:r w:rsidR="004C7384">
              <w:t>City</w:t>
            </w:r>
            <w:r w:rsidRPr="0052374B">
              <w:t xml:space="preserve"> Drive,</w:t>
            </w:r>
          </w:p>
          <w:p w14:paraId="08B50EED" w14:textId="64F5AB90" w:rsidR="0052374B" w:rsidRPr="0052374B" w:rsidRDefault="004C7384" w:rsidP="0052374B">
            <w:r w:rsidRPr="004C7384">
              <w:t>Seattle, WA</w:t>
            </w:r>
            <w:r w:rsidR="0052374B" w:rsidRPr="0052374B">
              <w:t xml:space="preserve"> </w:t>
            </w:r>
          </w:p>
          <w:p w14:paraId="250A4688" w14:textId="48DB6239" w:rsidR="0052374B" w:rsidRPr="0052374B" w:rsidRDefault="004C7384" w:rsidP="0052374B">
            <w:r w:rsidRPr="004C7384">
              <w:t>jordanellis@email.com</w:t>
            </w:r>
          </w:p>
          <w:p w14:paraId="16409E3C" w14:textId="77777777" w:rsidR="00A82B55" w:rsidRPr="00A82B55" w:rsidRDefault="0052374B" w:rsidP="0052374B">
            <w:r w:rsidRPr="0052374B">
              <w:t>404.555.0144</w:t>
            </w:r>
          </w:p>
        </w:tc>
      </w:tr>
      <w:tr w:rsidR="0052374B" w:rsidRPr="0052374B" w14:paraId="303B28E4" w14:textId="77777777" w:rsidTr="004C73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6"/>
          <w:tblHeader/>
        </w:trPr>
        <w:tc>
          <w:tcPr>
            <w:tcW w:w="2924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3A1F2469" w14:textId="77777777" w:rsidR="0052374B" w:rsidRPr="0052374B" w:rsidRDefault="0052374B" w:rsidP="0052374B">
            <w:pPr>
              <w:spacing w:line="240" w:lineRule="auto"/>
              <w:jc w:val="right"/>
            </w:pPr>
          </w:p>
        </w:tc>
        <w:tc>
          <w:tcPr>
            <w:tcW w:w="7396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57C4B406" w14:textId="77777777" w:rsidR="0052374B" w:rsidRPr="00A82B55" w:rsidRDefault="0052374B" w:rsidP="0052374B">
            <w:pPr>
              <w:spacing w:line="240" w:lineRule="auto"/>
            </w:pPr>
          </w:p>
        </w:tc>
      </w:tr>
      <w:tr w:rsidR="00927723" w14:paraId="3DF834E1" w14:textId="77777777" w:rsidTr="004C73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  <w:tblHeader/>
        </w:trPr>
        <w:tc>
          <w:tcPr>
            <w:tcW w:w="2924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89C7D14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Objective</w:t>
            </w:r>
          </w:p>
        </w:tc>
        <w:tc>
          <w:tcPr>
            <w:tcW w:w="7396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567768B1" w14:textId="077F8F11" w:rsidR="00927723" w:rsidRDefault="004C7384" w:rsidP="006C531E">
            <w:pPr>
              <w:pStyle w:val="Paragraph"/>
            </w:pPr>
            <w:r w:rsidRPr="004C7384">
              <w:t>Motivated Banking Professional targeting a role in bank management at XYZ Financial. Armed with extensive experience in financial analytics, customer service excellence, and innovative banking solutions, aiming to elevate organizational performance and customer satisfaction.</w:t>
            </w:r>
          </w:p>
        </w:tc>
      </w:tr>
      <w:tr w:rsidR="005370D2" w14:paraId="61BB66D9" w14:textId="77777777" w:rsidTr="004C73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"/>
          <w:tblHeader/>
        </w:trPr>
        <w:tc>
          <w:tcPr>
            <w:tcW w:w="2924" w:type="dxa"/>
            <w:tcMar>
              <w:bottom w:w="0" w:type="dxa"/>
              <w:right w:w="216" w:type="dxa"/>
            </w:tcMar>
          </w:tcPr>
          <w:p w14:paraId="761168C3" w14:textId="77777777" w:rsidR="005370D2" w:rsidRDefault="005370D2" w:rsidP="0052374B">
            <w:pPr>
              <w:spacing w:line="240" w:lineRule="auto"/>
              <w:jc w:val="right"/>
            </w:pPr>
          </w:p>
        </w:tc>
        <w:tc>
          <w:tcPr>
            <w:tcW w:w="7396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14ECF68E" w14:textId="77777777" w:rsidR="005370D2" w:rsidRPr="0016131A" w:rsidRDefault="005370D2" w:rsidP="00C24A01">
            <w:pPr>
              <w:spacing w:line="240" w:lineRule="auto"/>
              <w:rPr>
                <w:szCs w:val="20"/>
              </w:rPr>
            </w:pPr>
          </w:p>
        </w:tc>
      </w:tr>
      <w:tr w:rsidR="00927723" w14:paraId="23741E4C" w14:textId="77777777" w:rsidTr="004C73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  <w:tblHeader/>
        </w:trPr>
        <w:tc>
          <w:tcPr>
            <w:tcW w:w="2924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D6574B0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Skills &amp; Abilities</w:t>
            </w:r>
          </w:p>
        </w:tc>
        <w:tc>
          <w:tcPr>
            <w:tcW w:w="7396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3E49470B" w14:textId="06ECD4DB" w:rsidR="004C7384" w:rsidRDefault="004C7384" w:rsidP="004C7384">
            <w:pPr>
              <w:pStyle w:val="Paragraph"/>
            </w:pPr>
            <w:r>
              <w:t>• Portfolio Management</w:t>
            </w:r>
          </w:p>
          <w:p w14:paraId="1C374751" w14:textId="2E0E8F80" w:rsidR="004C7384" w:rsidRDefault="004C7384" w:rsidP="004C7384">
            <w:pPr>
              <w:pStyle w:val="Paragraph"/>
            </w:pPr>
            <w:r>
              <w:t>• Regulatory Compliance</w:t>
            </w:r>
          </w:p>
          <w:p w14:paraId="0FB7AB7F" w14:textId="4C537F4D" w:rsidR="004C7384" w:rsidRDefault="004C7384" w:rsidP="004C7384">
            <w:pPr>
              <w:pStyle w:val="Paragraph"/>
            </w:pPr>
            <w:r>
              <w:t>• Relationship Management</w:t>
            </w:r>
          </w:p>
          <w:p w14:paraId="683A6651" w14:textId="6539A92A" w:rsidR="00927723" w:rsidRPr="005370D2" w:rsidRDefault="004C7384" w:rsidP="004C7384">
            <w:pPr>
              <w:pStyle w:val="Paragraph"/>
              <w:rPr>
                <w:b/>
                <w:caps/>
              </w:rPr>
            </w:pPr>
            <w:r>
              <w:t>• Financial Software Proficiency</w:t>
            </w:r>
          </w:p>
        </w:tc>
      </w:tr>
      <w:tr w:rsidR="005370D2" w:rsidRPr="00C24A01" w14:paraId="6F02276E" w14:textId="77777777" w:rsidTr="004C73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"/>
          <w:tblHeader/>
        </w:trPr>
        <w:tc>
          <w:tcPr>
            <w:tcW w:w="2924" w:type="dxa"/>
            <w:tcMar>
              <w:bottom w:w="0" w:type="dxa"/>
              <w:right w:w="216" w:type="dxa"/>
            </w:tcMar>
          </w:tcPr>
          <w:p w14:paraId="38BB2087" w14:textId="77777777" w:rsidR="005370D2" w:rsidRDefault="005370D2" w:rsidP="0052374B">
            <w:pPr>
              <w:jc w:val="right"/>
            </w:pPr>
          </w:p>
        </w:tc>
        <w:tc>
          <w:tcPr>
            <w:tcW w:w="7396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DDBA97D" w14:textId="77777777" w:rsidR="005370D2" w:rsidRPr="00C24A01" w:rsidRDefault="005370D2" w:rsidP="00EB6F38"/>
        </w:tc>
      </w:tr>
      <w:tr w:rsidR="00927723" w14:paraId="06E539DC" w14:textId="77777777" w:rsidTr="004C73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7"/>
          <w:tblHeader/>
        </w:trPr>
        <w:tc>
          <w:tcPr>
            <w:tcW w:w="2924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40AF8D17" w14:textId="77777777" w:rsidR="00927723" w:rsidRDefault="0052374B" w:rsidP="0052374B">
            <w:pPr>
              <w:pStyle w:val="Heading1"/>
              <w:jc w:val="right"/>
            </w:pPr>
            <w:r w:rsidRPr="0052374B">
              <w:t>Experience</w:t>
            </w:r>
          </w:p>
        </w:tc>
        <w:tc>
          <w:tcPr>
            <w:tcW w:w="7396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40B3E588" w14:textId="77777777" w:rsidR="004C7384" w:rsidRDefault="004C7384" w:rsidP="004C7384">
            <w:pPr>
              <w:pStyle w:val="Heading2"/>
            </w:pPr>
            <w:r>
              <w:t>Branch Supervisor</w:t>
            </w:r>
          </w:p>
          <w:p w14:paraId="5079582A" w14:textId="5815FC0C" w:rsidR="004C7384" w:rsidRDefault="004C7384" w:rsidP="004C7384">
            <w:pPr>
              <w:pStyle w:val="Heading2"/>
            </w:pPr>
            <w:r>
              <w:t>Metro Bank | Seattle, WA | 20XX-PresenT</w:t>
            </w:r>
          </w:p>
          <w:p w14:paraId="554360AD" w14:textId="75D13997" w:rsidR="004C7384" w:rsidRDefault="004C7384" w:rsidP="004C7384">
            <w:pPr>
              <w:pStyle w:val="Paragraph"/>
            </w:pPr>
            <w:r>
              <w:t>• Initiate process improvements that enhance customer experience and operational productivity.</w:t>
            </w:r>
          </w:p>
          <w:p w14:paraId="12A09F44" w14:textId="77777777" w:rsidR="00927723" w:rsidRDefault="004C7384" w:rsidP="004C7384">
            <w:pPr>
              <w:pStyle w:val="Paragraph"/>
              <w:rPr>
                <w:bCs/>
              </w:rPr>
            </w:pPr>
            <w:r>
              <w:t>• Lead teams in executing customer-centric strategies, uplifting customer satisfaction rates.</w:t>
            </w:r>
            <w:r w:rsidR="002055DD">
              <w:t xml:space="preserve"> </w:t>
            </w:r>
          </w:p>
          <w:p w14:paraId="530DC47F" w14:textId="77777777" w:rsidR="004C7384" w:rsidRDefault="004C7384" w:rsidP="004C7384">
            <w:pPr>
              <w:pStyle w:val="Paragraph"/>
              <w:rPr>
                <w:bCs/>
              </w:rPr>
            </w:pPr>
          </w:p>
          <w:p w14:paraId="6A79874C" w14:textId="28CBBCD5" w:rsidR="004C7384" w:rsidRPr="004C7384" w:rsidRDefault="004C7384" w:rsidP="004C7384">
            <w:pPr>
              <w:pStyle w:val="Paragraph"/>
              <w:rPr>
                <w:b/>
                <w:bCs/>
              </w:rPr>
            </w:pPr>
            <w:r w:rsidRPr="004C7384">
              <w:rPr>
                <w:b/>
                <w:bCs/>
              </w:rPr>
              <w:t>B</w:t>
            </w:r>
            <w:r>
              <w:rPr>
                <w:b/>
                <w:bCs/>
              </w:rPr>
              <w:t>ANK TELLER</w:t>
            </w:r>
          </w:p>
          <w:p w14:paraId="6415504B" w14:textId="15529668" w:rsidR="004C7384" w:rsidRDefault="004C7384" w:rsidP="004C7384">
            <w:pPr>
              <w:pStyle w:val="Paragraph"/>
            </w:pPr>
            <w:r>
              <w:rPr>
                <w:b/>
                <w:bCs/>
              </w:rPr>
              <w:t>CITYWIDE</w:t>
            </w:r>
            <w:r w:rsidRPr="004C7384">
              <w:rPr>
                <w:b/>
                <w:bCs/>
              </w:rPr>
              <w:t xml:space="preserve"> BANK</w:t>
            </w:r>
            <w:r>
              <w:rPr>
                <w:b/>
                <w:bCs/>
              </w:rPr>
              <w:t xml:space="preserve"> |</w:t>
            </w:r>
            <w:r w:rsidRPr="004C7384">
              <w:rPr>
                <w:b/>
                <w:bCs/>
              </w:rPr>
              <w:t xml:space="preserve"> SEATTLE, WA | 20</w:t>
            </w:r>
            <w:r>
              <w:rPr>
                <w:b/>
                <w:bCs/>
              </w:rPr>
              <w:t>XX-20XX</w:t>
            </w:r>
          </w:p>
          <w:p w14:paraId="20B626A3" w14:textId="77777777" w:rsidR="004C7384" w:rsidRDefault="004C7384" w:rsidP="004C7384">
            <w:pPr>
              <w:pStyle w:val="Paragraph"/>
            </w:pPr>
            <w:r>
              <w:t>2016-2020</w:t>
            </w:r>
          </w:p>
          <w:p w14:paraId="065BB2C1" w14:textId="18F563FE" w:rsidR="004C7384" w:rsidRDefault="004C7384" w:rsidP="004C7384">
            <w:pPr>
              <w:pStyle w:val="Paragraph"/>
            </w:pPr>
            <w:r>
              <w:t>• Fostered an environment of customer service excellence, enhancing customer engagement and loyalty.</w:t>
            </w:r>
          </w:p>
        </w:tc>
      </w:tr>
      <w:tr w:rsidR="005370D2" w14:paraId="2100D8F8" w14:textId="77777777" w:rsidTr="004C73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"/>
          <w:tblHeader/>
        </w:trPr>
        <w:tc>
          <w:tcPr>
            <w:tcW w:w="2924" w:type="dxa"/>
            <w:tcMar>
              <w:bottom w:w="0" w:type="dxa"/>
              <w:right w:w="216" w:type="dxa"/>
            </w:tcMar>
          </w:tcPr>
          <w:p w14:paraId="22E952B0" w14:textId="77777777" w:rsidR="005370D2" w:rsidRDefault="005370D2" w:rsidP="0052374B">
            <w:pPr>
              <w:jc w:val="right"/>
            </w:pPr>
          </w:p>
        </w:tc>
        <w:tc>
          <w:tcPr>
            <w:tcW w:w="7396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6C15F264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29E1A196" w14:textId="77777777" w:rsidTr="004C73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3"/>
          <w:tblHeader/>
        </w:trPr>
        <w:tc>
          <w:tcPr>
            <w:tcW w:w="2924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389078A3" w14:textId="77777777" w:rsidR="00927723" w:rsidRDefault="0052374B" w:rsidP="0052374B">
            <w:pPr>
              <w:pStyle w:val="Heading1"/>
              <w:jc w:val="right"/>
            </w:pPr>
            <w:r w:rsidRPr="0052374B">
              <w:t>Education</w:t>
            </w:r>
          </w:p>
        </w:tc>
        <w:tc>
          <w:tcPr>
            <w:tcW w:w="7396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7CBB0E01" w14:textId="77777777" w:rsidR="004C7384" w:rsidRDefault="004C7384" w:rsidP="0052374B">
            <w:pPr>
              <w:pStyle w:val="Heading3"/>
              <w:rPr>
                <w:b/>
                <w:bCs w:val="0"/>
                <w:color w:val="000000" w:themeColor="text1"/>
                <w:kern w:val="20"/>
                <w:szCs w:val="22"/>
              </w:rPr>
            </w:pPr>
            <w:r w:rsidRPr="004C7384">
              <w:rPr>
                <w:b/>
                <w:color w:val="000000" w:themeColor="text1"/>
                <w:kern w:val="20"/>
                <w:szCs w:val="22"/>
              </w:rPr>
              <w:t>Bachelor's Degree in Finance</w:t>
            </w:r>
          </w:p>
          <w:p w14:paraId="74CFB9F1" w14:textId="0602EFAC" w:rsidR="004C7384" w:rsidRPr="004C7384" w:rsidRDefault="004C7384" w:rsidP="0052374B">
            <w:pPr>
              <w:rPr>
                <w:rFonts w:asciiTheme="majorHAnsi" w:hAnsiTheme="majorHAnsi"/>
                <w:b/>
                <w:bCs w:val="0"/>
                <w:caps/>
                <w:color w:val="auto"/>
                <w:szCs w:val="17"/>
              </w:rPr>
            </w:pPr>
            <w:r w:rsidRPr="004C7384">
              <w:rPr>
                <w:rFonts w:asciiTheme="majorHAnsi" w:hAnsiTheme="majorHAnsi"/>
                <w:b/>
                <w:bCs w:val="0"/>
                <w:caps/>
                <w:color w:val="auto"/>
                <w:szCs w:val="17"/>
              </w:rPr>
              <w:t>Seattle University | Seattle, WA</w:t>
            </w:r>
          </w:p>
          <w:p w14:paraId="1AB19659" w14:textId="643232B2" w:rsidR="00927723" w:rsidRDefault="0052374B" w:rsidP="0052374B">
            <w:r>
              <w:t>Graduated with a 3.9 GPA, Dean’s List honoree</w:t>
            </w:r>
          </w:p>
        </w:tc>
      </w:tr>
      <w:tr w:rsidR="005370D2" w14:paraId="6BD76064" w14:textId="77777777" w:rsidTr="004C73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"/>
          <w:tblHeader/>
        </w:trPr>
        <w:tc>
          <w:tcPr>
            <w:tcW w:w="2924" w:type="dxa"/>
            <w:tcMar>
              <w:bottom w:w="0" w:type="dxa"/>
              <w:right w:w="216" w:type="dxa"/>
            </w:tcMar>
          </w:tcPr>
          <w:p w14:paraId="5000B562" w14:textId="77777777" w:rsidR="005370D2" w:rsidRDefault="005370D2" w:rsidP="0052374B">
            <w:pPr>
              <w:jc w:val="right"/>
            </w:pPr>
          </w:p>
        </w:tc>
        <w:tc>
          <w:tcPr>
            <w:tcW w:w="7396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463B4BCA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67A19076" w14:textId="77777777" w:rsidTr="004C73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2"/>
          <w:tblHeader/>
        </w:trPr>
        <w:tc>
          <w:tcPr>
            <w:tcW w:w="2924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4099DEA1" w14:textId="571C2B75" w:rsidR="00927723" w:rsidRDefault="004C7384" w:rsidP="0052374B">
            <w:pPr>
              <w:pStyle w:val="Heading1"/>
              <w:jc w:val="right"/>
            </w:pPr>
            <w:r w:rsidRPr="004C7384">
              <w:t>Certification</w:t>
            </w:r>
            <w:r>
              <w:t>S</w:t>
            </w:r>
          </w:p>
        </w:tc>
        <w:tc>
          <w:tcPr>
            <w:tcW w:w="7396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5EF4C8D" w14:textId="57D856D6" w:rsidR="004C7384" w:rsidRDefault="004C7384" w:rsidP="004C7384">
            <w:pPr>
              <w:pStyle w:val="Paragraph"/>
            </w:pPr>
            <w:r>
              <w:t>• Certified Financial Planner (CFP)</w:t>
            </w:r>
          </w:p>
          <w:p w14:paraId="69FE9B88" w14:textId="0239AA45" w:rsidR="00927723" w:rsidRPr="006C531E" w:rsidRDefault="004C7384" w:rsidP="004C7384">
            <w:pPr>
              <w:pStyle w:val="Paragraph"/>
            </w:pPr>
            <w:r>
              <w:t>• Certified Banking &amp; Credit Analyst (CBCA)</w:t>
            </w:r>
          </w:p>
        </w:tc>
      </w:tr>
    </w:tbl>
    <w:p w14:paraId="7B9905BF" w14:textId="77777777" w:rsidR="005822BD" w:rsidRDefault="005822BD"/>
    <w:sectPr w:rsidR="005822BD" w:rsidSect="00BB4EA0">
      <w:pgSz w:w="12240" w:h="15840"/>
      <w:pgMar w:top="1440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05CCD" w14:textId="77777777" w:rsidR="00E43843" w:rsidRDefault="00E43843" w:rsidP="00927723">
      <w:pPr>
        <w:spacing w:line="240" w:lineRule="auto"/>
      </w:pPr>
      <w:r>
        <w:separator/>
      </w:r>
    </w:p>
  </w:endnote>
  <w:endnote w:type="continuationSeparator" w:id="0">
    <w:p w14:paraId="2ED46678" w14:textId="77777777" w:rsidR="00E43843" w:rsidRDefault="00E43843" w:rsidP="00927723">
      <w:pPr>
        <w:spacing w:line="240" w:lineRule="auto"/>
      </w:pPr>
      <w:r>
        <w:continuationSeparator/>
      </w:r>
    </w:p>
  </w:endnote>
  <w:endnote w:type="continuationNotice" w:id="1">
    <w:p w14:paraId="365472C2" w14:textId="77777777" w:rsidR="00E43843" w:rsidRDefault="00E438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sterama">
    <w:charset w:val="00"/>
    <w:family w:val="swiss"/>
    <w:pitch w:val="variable"/>
    <w:sig w:usb0="A11526FF" w:usb1="D000204B" w:usb2="0001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2D4E4" w14:textId="77777777" w:rsidR="00E43843" w:rsidRDefault="00E43843" w:rsidP="00927723">
      <w:pPr>
        <w:spacing w:line="240" w:lineRule="auto"/>
      </w:pPr>
      <w:r>
        <w:separator/>
      </w:r>
    </w:p>
  </w:footnote>
  <w:footnote w:type="continuationSeparator" w:id="0">
    <w:p w14:paraId="64F005EE" w14:textId="77777777" w:rsidR="00E43843" w:rsidRDefault="00E43843" w:rsidP="00927723">
      <w:pPr>
        <w:spacing w:line="240" w:lineRule="auto"/>
      </w:pPr>
      <w:r>
        <w:continuationSeparator/>
      </w:r>
    </w:p>
  </w:footnote>
  <w:footnote w:type="continuationNotice" w:id="1">
    <w:p w14:paraId="63B3A03F" w14:textId="77777777" w:rsidR="00E43843" w:rsidRDefault="00E43843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43"/>
    <w:rsid w:val="00066150"/>
    <w:rsid w:val="0012008B"/>
    <w:rsid w:val="0016131A"/>
    <w:rsid w:val="00166493"/>
    <w:rsid w:val="00197A58"/>
    <w:rsid w:val="001A760D"/>
    <w:rsid w:val="001B3B38"/>
    <w:rsid w:val="002055DD"/>
    <w:rsid w:val="002236E6"/>
    <w:rsid w:val="00232A10"/>
    <w:rsid w:val="0025278F"/>
    <w:rsid w:val="00293B83"/>
    <w:rsid w:val="002A273E"/>
    <w:rsid w:val="00346D44"/>
    <w:rsid w:val="0035316D"/>
    <w:rsid w:val="003B4822"/>
    <w:rsid w:val="003B6760"/>
    <w:rsid w:val="003C269E"/>
    <w:rsid w:val="00417956"/>
    <w:rsid w:val="004419E2"/>
    <w:rsid w:val="00441DC6"/>
    <w:rsid w:val="0046477D"/>
    <w:rsid w:val="004B08DF"/>
    <w:rsid w:val="004C7384"/>
    <w:rsid w:val="004E438F"/>
    <w:rsid w:val="004F32B2"/>
    <w:rsid w:val="0052374B"/>
    <w:rsid w:val="005370D2"/>
    <w:rsid w:val="00557EB9"/>
    <w:rsid w:val="005822BD"/>
    <w:rsid w:val="005C5955"/>
    <w:rsid w:val="006200C2"/>
    <w:rsid w:val="00634FA3"/>
    <w:rsid w:val="00674EE1"/>
    <w:rsid w:val="006A3CE7"/>
    <w:rsid w:val="006C531E"/>
    <w:rsid w:val="006C771C"/>
    <w:rsid w:val="006D536C"/>
    <w:rsid w:val="00713EB6"/>
    <w:rsid w:val="007D1134"/>
    <w:rsid w:val="007E3DA2"/>
    <w:rsid w:val="008B3BFC"/>
    <w:rsid w:val="00927723"/>
    <w:rsid w:val="009400B9"/>
    <w:rsid w:val="00975E79"/>
    <w:rsid w:val="00995103"/>
    <w:rsid w:val="00A06C1C"/>
    <w:rsid w:val="00A10B84"/>
    <w:rsid w:val="00A12A88"/>
    <w:rsid w:val="00A82B55"/>
    <w:rsid w:val="00AA53FF"/>
    <w:rsid w:val="00AE401C"/>
    <w:rsid w:val="00AF6B3E"/>
    <w:rsid w:val="00B170F6"/>
    <w:rsid w:val="00B50C46"/>
    <w:rsid w:val="00B77C2A"/>
    <w:rsid w:val="00B85E5D"/>
    <w:rsid w:val="00B90A33"/>
    <w:rsid w:val="00BB4EA0"/>
    <w:rsid w:val="00C01B06"/>
    <w:rsid w:val="00C17648"/>
    <w:rsid w:val="00C24A01"/>
    <w:rsid w:val="00C659A8"/>
    <w:rsid w:val="00D5025F"/>
    <w:rsid w:val="00D60296"/>
    <w:rsid w:val="00D93E76"/>
    <w:rsid w:val="00DE33B2"/>
    <w:rsid w:val="00E43843"/>
    <w:rsid w:val="00E50897"/>
    <w:rsid w:val="00EB6F38"/>
    <w:rsid w:val="00F132C7"/>
    <w:rsid w:val="00F4744E"/>
    <w:rsid w:val="00F82811"/>
    <w:rsid w:val="00F86091"/>
    <w:rsid w:val="00FD71F5"/>
    <w:rsid w:val="00FE7051"/>
    <w:rsid w:val="00FF4DE7"/>
    <w:rsid w:val="00FF62C0"/>
    <w:rsid w:val="0348DB03"/>
    <w:rsid w:val="03EA2590"/>
    <w:rsid w:val="05896900"/>
    <w:rsid w:val="0E2D6039"/>
    <w:rsid w:val="10D9AD43"/>
    <w:rsid w:val="1962C004"/>
    <w:rsid w:val="266BE0EE"/>
    <w:rsid w:val="2F41010D"/>
    <w:rsid w:val="393908D6"/>
    <w:rsid w:val="3972EDBD"/>
    <w:rsid w:val="3B2E78EC"/>
    <w:rsid w:val="3E03B35B"/>
    <w:rsid w:val="43DB1A5E"/>
    <w:rsid w:val="496879CA"/>
    <w:rsid w:val="4B13B2D6"/>
    <w:rsid w:val="4E563A3C"/>
    <w:rsid w:val="546DECD7"/>
    <w:rsid w:val="551E2701"/>
    <w:rsid w:val="5B4ED23E"/>
    <w:rsid w:val="5C62FA62"/>
    <w:rsid w:val="5FBA2A01"/>
    <w:rsid w:val="63265CDA"/>
    <w:rsid w:val="647F7845"/>
    <w:rsid w:val="7D57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D5862"/>
  <w15:chartTrackingRefBased/>
  <w15:docId w15:val="{47C2F46C-9BD2-4D0B-A80C-5795E53A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4B"/>
    <w:pPr>
      <w:spacing w:after="0" w:line="36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8B3BFC"/>
    <w:pPr>
      <w:spacing w:line="240" w:lineRule="auto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qFormat/>
    <w:rsid w:val="0052374B"/>
    <w:pPr>
      <w:keepNext/>
      <w:keepLines/>
      <w:outlineLvl w:val="1"/>
    </w:pPr>
    <w:rPr>
      <w:rFonts w:asciiTheme="majorHAnsi" w:hAnsiTheme="majorHAnsi"/>
      <w:b/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2374B"/>
    <w:pPr>
      <w:keepNext/>
      <w:keepLines/>
      <w:spacing w:after="80"/>
      <w:outlineLvl w:val="2"/>
    </w:pPr>
    <w:rPr>
      <w:rFonts w:asciiTheme="majorHAnsi" w:hAnsiTheme="majorHAnsi"/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EB6F38"/>
    <w:rPr>
      <w:b/>
      <w:bCs/>
      <w:caps/>
      <w:color w:val="5C760A" w:themeColor="accent1" w:themeShade="BF"/>
      <w:kern w:val="20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sid w:val="0052374B"/>
    <w:rPr>
      <w:rFonts w:asciiTheme="majorHAnsi" w:hAnsiTheme="majorHAnsi"/>
      <w:b/>
      <w:caps/>
      <w:color w:val="000000" w:themeColor="text1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52374B"/>
    <w:rPr>
      <w:rFonts w:asciiTheme="majorHAnsi" w:hAnsiTheme="majorHAnsi"/>
      <w:caps/>
      <w:color w:val="595959" w:themeColor="text1" w:themeTint="A6"/>
      <w:sz w:val="20"/>
      <w:szCs w:val="17"/>
    </w:rPr>
  </w:style>
  <w:style w:type="paragraph" w:styleId="Footer">
    <w:name w:val="footer"/>
    <w:basedOn w:val="Normal"/>
    <w:link w:val="FooterChar"/>
    <w:uiPriority w:val="99"/>
    <w:semiHidden/>
    <w:qFormat/>
    <w:rsid w:val="00927723"/>
    <w:pPr>
      <w:spacing w:before="24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6F38"/>
    <w:rPr>
      <w:b/>
      <w:bCs/>
      <w:caps/>
      <w:color w:val="5C760A" w:themeColor="accent1" w:themeShade="BF"/>
      <w:sz w:val="20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52374B"/>
    <w:pPr>
      <w:spacing w:after="100" w:afterAutospacing="1" w:line="240" w:lineRule="auto"/>
      <w:contextualSpacing/>
    </w:pPr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52374B"/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paragraph" w:styleId="Header">
    <w:name w:val="header"/>
    <w:basedOn w:val="Normal"/>
    <w:link w:val="HeaderChar"/>
    <w:uiPriority w:val="99"/>
    <w:semiHidden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F3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B6F38"/>
    <w:rPr>
      <w:color w:val="5A5A5A" w:themeColor="text1" w:themeTint="A5"/>
      <w:sz w:val="20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character" w:customStyle="1" w:styleId="eop">
    <w:name w:val="eop"/>
    <w:basedOn w:val="DefaultParagraphFont"/>
    <w:semiHidden/>
    <w:rsid w:val="00EB6F38"/>
  </w:style>
  <w:style w:type="paragraph" w:customStyle="1" w:styleId="Paragraph">
    <w:name w:val="Paragraph"/>
    <w:basedOn w:val="Normal"/>
    <w:qFormat/>
    <w:rsid w:val="006C531E"/>
    <w:pPr>
      <w:spacing w:line="240" w:lineRule="auto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Modern%20florist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Custom 42">
      <a:majorFont>
        <a:latin typeface="Posterama"/>
        <a:ea typeface=""/>
        <a:cs typeface=""/>
      </a:majorFont>
      <a:minorFont>
        <a:latin typeface="Postera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F0C018-2DA8-41C4-AA29-EB1A79A58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037E25-9405-40FC-B5C2-E3EA822913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5490F3-ECB5-4196-9B56-D92E9A55EA1D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FA93B79A-88A9-4DC9-AE79-6C94384FD8C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florist resume</Template>
  <TotalTime>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5</cp:revision>
  <dcterms:created xsi:type="dcterms:W3CDTF">2024-12-18T18:34:00Z</dcterms:created>
  <dcterms:modified xsi:type="dcterms:W3CDTF">2025-01-08T18:43:00Z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