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4E68AB03" w:rsidR="00036450" w:rsidRDefault="00972DE2" w:rsidP="00036450">
            <w:r w:rsidRPr="00972DE2">
              <w:t>Innovative Translator aiming to apply a strong foundation in bilingual proficiency, cultural understanding, and certified expertise in a collaborative and dynamic environment.</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ED5DE6"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4D632B7D" w:rsidR="004B7A64" w:rsidRDefault="00972DE2" w:rsidP="00036450">
            <w:r w:rsidRPr="00972DE2">
              <w:t>Master of Arts in Translation Studies</w:t>
            </w:r>
          </w:p>
          <w:p w14:paraId="5FFB1978" w14:textId="0EA9FBE7" w:rsidR="00036450" w:rsidRDefault="00ED5DE6"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23276DE" w:rsidR="00036450" w:rsidRDefault="00972DE2" w:rsidP="00972DE2">
            <w:pPr>
              <w:pStyle w:val="Heading4"/>
              <w:rPr>
                <w:bCs/>
              </w:rPr>
            </w:pPr>
            <w:r>
              <w:t>Translator | ABC Translation Services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29BB334C" w:rsidR="00036450" w:rsidRDefault="00972DE2" w:rsidP="00972DE2">
            <w:r w:rsidRPr="00972DE2">
              <w:t>Led and managed translation projects ensuring impeccable accuracy, confidentiality, and timely delivery.</w:t>
            </w:r>
          </w:p>
          <w:p w14:paraId="2CC458DB" w14:textId="77777777" w:rsidR="004D3011" w:rsidRDefault="004D3011" w:rsidP="00036450"/>
          <w:p w14:paraId="03918E6C" w14:textId="49A3FD55" w:rsidR="004D3011" w:rsidRPr="004D3011" w:rsidRDefault="00972DE2" w:rsidP="00B359E4">
            <w:pPr>
              <w:pStyle w:val="Heading4"/>
              <w:rPr>
                <w:bCs/>
              </w:rPr>
            </w:pPr>
            <w:r w:rsidRPr="00972DE2">
              <w:t>Freelance Translator</w:t>
            </w:r>
          </w:p>
          <w:p w14:paraId="021175F1" w14:textId="64C3F34D" w:rsidR="004D3011" w:rsidRDefault="00DF0755" w:rsidP="00B359E4">
            <w:pPr>
              <w:pStyle w:val="Date"/>
            </w:pPr>
            <w:r>
              <w:t>Feb. 20XX – Dec</w:t>
            </w:r>
            <w:r w:rsidR="0098724D">
              <w:t xml:space="preserve">. </w:t>
            </w:r>
            <w:r>
              <w:t>20XX</w:t>
            </w:r>
          </w:p>
          <w:p w14:paraId="2AFEB448" w14:textId="6876EAD4" w:rsidR="00972DE2" w:rsidRPr="00972DE2" w:rsidRDefault="00972DE2" w:rsidP="00972DE2">
            <w:r w:rsidRPr="00972DE2">
              <w:t>Offered versatile translation services, specializing in business, legal, and various other domains.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210B09BC" w14:textId="3C23E144" w:rsidR="00972DE2" w:rsidRPr="00972DE2"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Certified Translator (ATA Certification)</w:t>
            </w:r>
          </w:p>
          <w:p w14:paraId="3F813495" w14:textId="4785BE40" w:rsidR="00972DE2" w:rsidRPr="00972DE2"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Certified Medical Interpreter</w:t>
            </w:r>
          </w:p>
          <w:p w14:paraId="46D7130C" w14:textId="70E08134" w:rsidR="00592D1B" w:rsidRPr="00592D1B"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Certified Business Translator</w:t>
            </w:r>
          </w:p>
          <w:p w14:paraId="174D469C" w14:textId="554D47F9" w:rsidR="00972DE2" w:rsidRPr="00972DE2"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Bilingual Proficiency in English &amp; Spanish</w:t>
            </w:r>
          </w:p>
          <w:p w14:paraId="0A9A9F99" w14:textId="77777777" w:rsidR="00972DE2" w:rsidRPr="00972DE2"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Deep Cultural Understanding &amp; Insight</w:t>
            </w:r>
          </w:p>
          <w:p w14:paraId="68E96AA6" w14:textId="77777777" w:rsidR="00972DE2" w:rsidRPr="00972DE2"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Strong Grammatical &amp; Linguistic Aptitude</w:t>
            </w:r>
          </w:p>
          <w:p w14:paraId="5DAD59BD" w14:textId="77777777" w:rsidR="00972DE2" w:rsidRPr="00972DE2" w:rsidRDefault="00972DE2" w:rsidP="00972DE2">
            <w:pPr>
              <w:numPr>
                <w:ilvl w:val="0"/>
                <w:numId w:val="1"/>
              </w:numPr>
              <w:spacing w:line="360" w:lineRule="auto"/>
              <w:rPr>
                <w:rFonts w:ascii="Segoe UI Emoji" w:hAnsi="Segoe UI Emoji" w:cs="Segoe UI Emoji"/>
              </w:rPr>
            </w:pPr>
            <w:r w:rsidRPr="00972DE2">
              <w:rPr>
                <w:rFonts w:ascii="Segoe UI Emoji" w:hAnsi="Segoe UI Emoji" w:cs="Segoe UI Emoji"/>
              </w:rPr>
              <w:t>📅 Effective Project Management</w:t>
            </w:r>
          </w:p>
          <w:p w14:paraId="0FC287A1" w14:textId="5E589607" w:rsidR="00036450" w:rsidRPr="00DF0755" w:rsidRDefault="00972DE2" w:rsidP="00972DE2">
            <w:pPr>
              <w:numPr>
                <w:ilvl w:val="0"/>
                <w:numId w:val="1"/>
              </w:numPr>
              <w:spacing w:line="360" w:lineRule="auto"/>
            </w:pPr>
            <w:r w:rsidRPr="00972DE2">
              <w:rPr>
                <w:rFonts w:ascii="Segoe UI Emoji" w:hAnsi="Segoe UI Emoji" w:cs="Segoe UI Emoji"/>
              </w:rPr>
              <w:t>✅ Quality Assurance in Translation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B737A"/>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72DE2"/>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75104"/>
    <w:rsid w:val="00DA1530"/>
    <w:rsid w:val="00DA1F4D"/>
    <w:rsid w:val="00DD172A"/>
    <w:rsid w:val="00DF0755"/>
    <w:rsid w:val="00E25A26"/>
    <w:rsid w:val="00E4381A"/>
    <w:rsid w:val="00E55D74"/>
    <w:rsid w:val="00E90559"/>
    <w:rsid w:val="00EA4E7D"/>
    <w:rsid w:val="00ED5DE6"/>
    <w:rsid w:val="00F33FBE"/>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D75104"/>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162</Words>
  <Characters>1097</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3</cp:revision>
  <dcterms:created xsi:type="dcterms:W3CDTF">2025-01-14T19:40:00Z</dcterms:created>
  <dcterms:modified xsi:type="dcterms:W3CDTF">2025-01-16T19:32:00Z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