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4C707E50" w:rsidR="00036450" w:rsidRDefault="0094037F" w:rsidP="00036450">
            <w:r w:rsidRPr="0094037F">
              <w:t>Passionate and innovative Strategy Planner with a comprehensive background in driving impactful strategic initiatives. Aiming to leverage a strong skill set in analytical reasoning, project management, and team leadership in a challenging and creative environment.</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C67497"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9148520" w:rsidR="00592D1B" w:rsidRDefault="00A31360" w:rsidP="00B359E4">
            <w:pPr>
              <w:pStyle w:val="Date"/>
              <w:rPr>
                <w:b/>
              </w:rPr>
            </w:pPr>
            <w:r>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4FE474C3" w:rsidR="004B7A64" w:rsidRDefault="0094037F" w:rsidP="00036450">
            <w:r w:rsidRPr="0094037F">
              <w:t>Bachelor of Science in Business Administration</w:t>
            </w:r>
          </w:p>
          <w:p w14:paraId="5FFB1978" w14:textId="0EA9FBE7" w:rsidR="00036450" w:rsidRDefault="00C67497"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48F4E9B8" w:rsidR="00036450" w:rsidRDefault="0094037F" w:rsidP="0094037F">
            <w:pPr>
              <w:pStyle w:val="Heading4"/>
              <w:rPr>
                <w:bCs/>
              </w:rPr>
            </w:pPr>
            <w:r>
              <w:t>Strategic Advisor | JKL Partners</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2CC458DB" w14:textId="7BCF3B2F" w:rsidR="004D3011" w:rsidRDefault="0094037F" w:rsidP="0094037F">
            <w:pPr>
              <w:pStyle w:val="ListParagraph"/>
              <w:numPr>
                <w:ilvl w:val="0"/>
                <w:numId w:val="2"/>
              </w:numPr>
            </w:pPr>
            <w:r w:rsidRPr="0094037F">
              <w:t>Pioneered innovative business strategies, optimizing organizational performance and enhancing competitive positioning in the market.</w:t>
            </w:r>
          </w:p>
          <w:p w14:paraId="103F5E42" w14:textId="77777777" w:rsidR="0094037F" w:rsidRDefault="0094037F" w:rsidP="00036450"/>
          <w:p w14:paraId="03918E6C" w14:textId="4CE90136" w:rsidR="004D3011" w:rsidRPr="004D3011" w:rsidRDefault="0094037F" w:rsidP="0094037F">
            <w:pPr>
              <w:pStyle w:val="Heading4"/>
              <w:rPr>
                <w:bCs/>
              </w:rPr>
            </w:pPr>
            <w:r>
              <w:t>Strategy Planner | XYZ Corporation</w:t>
            </w:r>
          </w:p>
          <w:p w14:paraId="021175F1" w14:textId="64C3F34D" w:rsidR="004D3011" w:rsidRPr="004D3011" w:rsidRDefault="00DF0755" w:rsidP="00B359E4">
            <w:pPr>
              <w:pStyle w:val="Date"/>
            </w:pPr>
            <w:r>
              <w:t>Feb. 20XX – Dec</w:t>
            </w:r>
            <w:r w:rsidR="0098724D">
              <w:t xml:space="preserve">. </w:t>
            </w:r>
            <w:r>
              <w:t>20XX</w:t>
            </w:r>
          </w:p>
          <w:p w14:paraId="11BCC3A4" w14:textId="76322D79" w:rsidR="00DF0755" w:rsidRDefault="0094037F" w:rsidP="0094037F">
            <w:pPr>
              <w:pStyle w:val="ListParagraph"/>
              <w:numPr>
                <w:ilvl w:val="0"/>
                <w:numId w:val="2"/>
              </w:numPr>
            </w:pPr>
            <w:r w:rsidRPr="0094037F">
              <w:t>Played a pivotal role in strategic planning and business development activities, leading to a 30% increase in customer engagement and satisfaction.</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7AE4BCB5" w14:textId="2145039E" w:rsidR="0094037F" w:rsidRPr="0094037F" w:rsidRDefault="0094037F" w:rsidP="0094037F">
            <w:pPr>
              <w:numPr>
                <w:ilvl w:val="0"/>
                <w:numId w:val="1"/>
              </w:numPr>
              <w:spacing w:line="360" w:lineRule="auto"/>
              <w:rPr>
                <w:rFonts w:ascii="Segoe UI Emoji" w:hAnsi="Segoe UI Emoji" w:cs="Segoe UI Emoji"/>
              </w:rPr>
            </w:pPr>
            <w:r w:rsidRPr="0094037F">
              <w:rPr>
                <w:rFonts w:ascii="Segoe UI Emoji" w:hAnsi="Segoe UI Emoji" w:cs="Segoe UI Emoji"/>
              </w:rPr>
              <w:t>🏆 Project Management Professional (PMP)</w:t>
            </w:r>
          </w:p>
          <w:p w14:paraId="34285481" w14:textId="1ECC5E29" w:rsidR="0094037F" w:rsidRPr="0094037F" w:rsidRDefault="0094037F" w:rsidP="0094037F">
            <w:pPr>
              <w:numPr>
                <w:ilvl w:val="0"/>
                <w:numId w:val="1"/>
              </w:numPr>
              <w:spacing w:line="360" w:lineRule="auto"/>
              <w:rPr>
                <w:rFonts w:ascii="Segoe UI Emoji" w:hAnsi="Segoe UI Emoji" w:cs="Segoe UI Emoji"/>
              </w:rPr>
            </w:pPr>
            <w:r w:rsidRPr="0094037F">
              <w:rPr>
                <w:rFonts w:ascii="Segoe UI Emoji" w:hAnsi="Segoe UI Emoji" w:cs="Segoe UI Emoji"/>
              </w:rPr>
              <w:t>📜 Certified Strategic Planner (CSP)</w:t>
            </w:r>
          </w:p>
          <w:p w14:paraId="5433014F" w14:textId="1008059F" w:rsidR="0036684C" w:rsidRPr="0036684C" w:rsidRDefault="0094037F" w:rsidP="0094037F">
            <w:pPr>
              <w:numPr>
                <w:ilvl w:val="0"/>
                <w:numId w:val="1"/>
              </w:numPr>
              <w:spacing w:line="360" w:lineRule="auto"/>
            </w:pPr>
            <w:r w:rsidRPr="0094037F">
              <w:rPr>
                <w:rFonts w:ascii="Segoe UI Emoji" w:hAnsi="Segoe UI Emoji" w:cs="Segoe UI Emoji"/>
              </w:rPr>
              <w:t>🟢 Six Sigma Certification</w:t>
            </w:r>
          </w:p>
          <w:p w14:paraId="2BF35EEA" w14:textId="77777777" w:rsidR="0094037F" w:rsidRPr="0094037F" w:rsidRDefault="0094037F" w:rsidP="0094037F">
            <w:pPr>
              <w:numPr>
                <w:ilvl w:val="0"/>
                <w:numId w:val="1"/>
              </w:numPr>
              <w:spacing w:line="360" w:lineRule="auto"/>
              <w:rPr>
                <w:rFonts w:ascii="Segoe UI Emoji" w:hAnsi="Segoe UI Emoji" w:cs="Segoe UI Emoji"/>
              </w:rPr>
            </w:pPr>
            <w:r w:rsidRPr="0094037F">
              <w:rPr>
                <w:rFonts w:ascii="Segoe UI Emoji" w:hAnsi="Segoe UI Emoji" w:cs="Segoe UI Emoji"/>
              </w:rPr>
              <w:t>📊 Analytical Skills for Data-Driven Decisions</w:t>
            </w:r>
          </w:p>
          <w:p w14:paraId="328D13D8" w14:textId="77777777" w:rsidR="0094037F" w:rsidRPr="0094037F" w:rsidRDefault="0094037F" w:rsidP="0094037F">
            <w:pPr>
              <w:numPr>
                <w:ilvl w:val="0"/>
                <w:numId w:val="1"/>
              </w:numPr>
              <w:spacing w:line="360" w:lineRule="auto"/>
              <w:rPr>
                <w:rFonts w:ascii="Segoe UI Emoji" w:hAnsi="Segoe UI Emoji" w:cs="Segoe UI Emoji"/>
              </w:rPr>
            </w:pPr>
            <w:r w:rsidRPr="0094037F">
              <w:rPr>
                <w:rFonts w:ascii="Segoe UI Emoji" w:hAnsi="Segoe UI Emoji" w:cs="Segoe UI Emoji"/>
              </w:rPr>
              <w:t>📅 Project Management Expertise</w:t>
            </w:r>
          </w:p>
          <w:p w14:paraId="693F2154" w14:textId="77777777" w:rsidR="0094037F" w:rsidRPr="0094037F" w:rsidRDefault="0094037F" w:rsidP="0094037F">
            <w:pPr>
              <w:numPr>
                <w:ilvl w:val="0"/>
                <w:numId w:val="1"/>
              </w:numPr>
              <w:spacing w:line="360" w:lineRule="auto"/>
              <w:rPr>
                <w:rFonts w:ascii="Segoe UI Emoji" w:hAnsi="Segoe UI Emoji" w:cs="Segoe UI Emoji"/>
              </w:rPr>
            </w:pPr>
            <w:r w:rsidRPr="0094037F">
              <w:rPr>
                <w:rFonts w:ascii="Segoe UI Emoji" w:hAnsi="Segoe UI Emoji" w:cs="Segoe UI Emoji"/>
              </w:rPr>
              <w:t>👥 Leadership &amp; Team Collaboration</w:t>
            </w:r>
          </w:p>
          <w:p w14:paraId="35EE87E1" w14:textId="77777777" w:rsidR="0094037F" w:rsidRPr="0094037F" w:rsidRDefault="0094037F" w:rsidP="0094037F">
            <w:pPr>
              <w:numPr>
                <w:ilvl w:val="0"/>
                <w:numId w:val="1"/>
              </w:numPr>
              <w:spacing w:line="360" w:lineRule="auto"/>
              <w:rPr>
                <w:rFonts w:ascii="Segoe UI Emoji" w:hAnsi="Segoe UI Emoji" w:cs="Segoe UI Emoji"/>
              </w:rPr>
            </w:pPr>
            <w:r w:rsidRPr="0094037F">
              <w:rPr>
                <w:rFonts w:ascii="Segoe UI Emoji" w:hAnsi="Segoe UI Emoji" w:cs="Segoe UI Emoji"/>
              </w:rPr>
              <w:t>🌐 Market Analysis &amp; Business Development</w:t>
            </w:r>
          </w:p>
          <w:p w14:paraId="0FC287A1" w14:textId="1ADF9FF4" w:rsidR="00036450" w:rsidRPr="00DF0755" w:rsidRDefault="0094037F" w:rsidP="0094037F">
            <w:pPr>
              <w:numPr>
                <w:ilvl w:val="0"/>
                <w:numId w:val="1"/>
              </w:numPr>
              <w:spacing w:line="360" w:lineRule="auto"/>
            </w:pPr>
            <w:r w:rsidRPr="0094037F">
              <w:rPr>
                <w:rFonts w:ascii="Segoe UI Emoji" w:hAnsi="Segoe UI Emoji" w:cs="Segoe UI Emoji"/>
              </w:rPr>
              <w:t>🧠 Strategic Thinking &amp; Planning</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D793D"/>
    <w:multiLevelType w:val="hybridMultilevel"/>
    <w:tmpl w:val="C4AE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1"/>
  </w:num>
  <w:num w:numId="2" w16cid:durableId="272976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C26F1"/>
    <w:rsid w:val="001E0391"/>
    <w:rsid w:val="001E1759"/>
    <w:rsid w:val="001F1ECC"/>
    <w:rsid w:val="00233DE6"/>
    <w:rsid w:val="002400EB"/>
    <w:rsid w:val="00256CF7"/>
    <w:rsid w:val="00281FD5"/>
    <w:rsid w:val="002B64E4"/>
    <w:rsid w:val="002C72F0"/>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771D0"/>
    <w:rsid w:val="006D4CCB"/>
    <w:rsid w:val="00715FCB"/>
    <w:rsid w:val="00743101"/>
    <w:rsid w:val="00764C9F"/>
    <w:rsid w:val="007775E1"/>
    <w:rsid w:val="007867A0"/>
    <w:rsid w:val="007927F5"/>
    <w:rsid w:val="00802CA0"/>
    <w:rsid w:val="00872B0C"/>
    <w:rsid w:val="00883904"/>
    <w:rsid w:val="009260CD"/>
    <w:rsid w:val="00927112"/>
    <w:rsid w:val="00932505"/>
    <w:rsid w:val="0094037F"/>
    <w:rsid w:val="00940A66"/>
    <w:rsid w:val="00952C25"/>
    <w:rsid w:val="00972324"/>
    <w:rsid w:val="0098724D"/>
    <w:rsid w:val="00A2118D"/>
    <w:rsid w:val="00A31360"/>
    <w:rsid w:val="00AD0A50"/>
    <w:rsid w:val="00AD2F62"/>
    <w:rsid w:val="00AD76E2"/>
    <w:rsid w:val="00B20152"/>
    <w:rsid w:val="00B34224"/>
    <w:rsid w:val="00B359E4"/>
    <w:rsid w:val="00B57D98"/>
    <w:rsid w:val="00B70850"/>
    <w:rsid w:val="00C066B6"/>
    <w:rsid w:val="00C230C6"/>
    <w:rsid w:val="00C37BA1"/>
    <w:rsid w:val="00C4674C"/>
    <w:rsid w:val="00C506CF"/>
    <w:rsid w:val="00C67497"/>
    <w:rsid w:val="00C72BED"/>
    <w:rsid w:val="00C9578B"/>
    <w:rsid w:val="00CB0055"/>
    <w:rsid w:val="00D2522B"/>
    <w:rsid w:val="00D422DE"/>
    <w:rsid w:val="00D5459D"/>
    <w:rsid w:val="00D75104"/>
    <w:rsid w:val="00DA1530"/>
    <w:rsid w:val="00DA1F4D"/>
    <w:rsid w:val="00DD172A"/>
    <w:rsid w:val="00DF0755"/>
    <w:rsid w:val="00E25A26"/>
    <w:rsid w:val="00E4381A"/>
    <w:rsid w:val="00E55D74"/>
    <w:rsid w:val="00E90559"/>
    <w:rsid w:val="00EA4E7D"/>
    <w:rsid w:val="00F60274"/>
    <w:rsid w:val="00F77FB9"/>
    <w:rsid w:val="00FB068F"/>
    <w:rsid w:val="00FC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883904"/>
    <w:rsid w:val="00AD2F62"/>
    <w:rsid w:val="00D75104"/>
    <w:rsid w:val="00FC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1</TotalTime>
  <Pages>1</Pages>
  <Words>188</Words>
  <Characters>1240</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2025-01-14T18:35:00Z</dcterms:created>
  <dcterms:modified xsi:type="dcterms:W3CDTF">2025-01-16T19:23:00Z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