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6EEB5059" w14:textId="14634E2F" w:rsidR="00036450" w:rsidRDefault="00C6019E" w:rsidP="009260CD">
            <w:r w:rsidRPr="00C6019E">
              <w:t>Innovative construction professional with a robust skill set including project management, team leadership, and blueprint mastery. Driven to achieve exceptional results in a vibrant construction environment.</w:t>
            </w:r>
          </w:p>
          <w:p w14:paraId="54764CD5" w14:textId="77777777" w:rsidR="00036450" w:rsidRDefault="00036450" w:rsidP="00036450"/>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15B20595" w:rsidR="004D3011" w:rsidRDefault="00872B0C" w:rsidP="004D3011">
            <w:r w:rsidRPr="00872B0C">
              <w:rPr>
                <w:rFonts w:ascii="Segoe UI Emoji" w:hAnsi="Segoe UI Emoji" w:cs="Segoe UI Emoji"/>
              </w:rPr>
              <w:t>🔗</w:t>
            </w:r>
            <w:r w:rsidRPr="00872B0C">
              <w:t xml:space="preserve"> www.</w:t>
            </w:r>
            <w:r w:rsidR="00C6019E">
              <w:t>p</w:t>
            </w:r>
            <w:r>
              <w:t>ersonal-</w:t>
            </w:r>
            <w:r w:rsidR="00C6019E">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C6019E"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3DF564A3" w:rsidR="00592D1B" w:rsidRDefault="00C6019E" w:rsidP="00B359E4">
            <w:pPr>
              <w:pStyle w:val="Date"/>
              <w:rPr>
                <w:b/>
              </w:rPr>
            </w:pPr>
            <w:r w:rsidRPr="00C6019E">
              <w:rPr>
                <w:b/>
              </w:rPr>
              <w:t>Seattle University</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799E406A" w14:textId="77777777" w:rsidR="00C6019E" w:rsidRDefault="00C6019E" w:rsidP="00036450">
            <w:r w:rsidRPr="00C6019E">
              <w:t>Master in Construction Management</w:t>
            </w:r>
          </w:p>
          <w:p w14:paraId="5FFB1978" w14:textId="4E2196AD" w:rsidR="00036450" w:rsidRDefault="00C6019E"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4D04B24D" w:rsidR="00036450" w:rsidRDefault="00C6019E" w:rsidP="00B359E4">
            <w:pPr>
              <w:pStyle w:val="Heading4"/>
              <w:rPr>
                <w:bCs/>
              </w:rPr>
            </w:pPr>
            <w:r w:rsidRPr="00C6019E">
              <w:t>KLM Construction</w:t>
            </w:r>
            <w:r w:rsidR="00872B0C" w:rsidRPr="00872B0C">
              <w:t xml:space="preserve"> </w:t>
            </w:r>
            <w:r w:rsidR="00872B0C">
              <w:t>|</w:t>
            </w:r>
            <w:r w:rsidR="00036450" w:rsidRPr="00036450">
              <w:t xml:space="preserve"> </w:t>
            </w:r>
            <w:r w:rsidRPr="00C6019E">
              <w:t>Project Assistant</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3419F275" w14:textId="65D8CA4B" w:rsidR="00C6019E" w:rsidRDefault="00C6019E" w:rsidP="00C6019E">
            <w:pPr>
              <w:ind w:firstLine="330"/>
            </w:pPr>
            <w:r>
              <w:t>•</w:t>
            </w:r>
            <w:r>
              <w:t xml:space="preserve"> </w:t>
            </w:r>
            <w:r>
              <w:t>Assist in the planning and execution phases, ensuring project consistency.</w:t>
            </w:r>
          </w:p>
          <w:p w14:paraId="4EC31333" w14:textId="43B50E95" w:rsidR="00036450" w:rsidRDefault="00C6019E" w:rsidP="00C6019E">
            <w:pPr>
              <w:ind w:firstLine="330"/>
            </w:pPr>
            <w:r>
              <w:t>•</w:t>
            </w:r>
            <w:r>
              <w:t xml:space="preserve"> </w:t>
            </w:r>
            <w:r>
              <w:t>Conduct in-depth project research to optimize resources and ensure project feasibility.</w:t>
            </w:r>
            <w:r w:rsidR="00036450" w:rsidRPr="00036450">
              <w:t xml:space="preserve"> </w:t>
            </w:r>
          </w:p>
          <w:p w14:paraId="2CC458DB" w14:textId="77777777" w:rsidR="004D3011" w:rsidRDefault="004D3011" w:rsidP="00036450"/>
          <w:p w14:paraId="03918E6C" w14:textId="1642D476" w:rsidR="004D3011" w:rsidRPr="004D3011" w:rsidRDefault="00C6019E" w:rsidP="00B359E4">
            <w:pPr>
              <w:pStyle w:val="Heading4"/>
              <w:rPr>
                <w:bCs/>
              </w:rPr>
            </w:pPr>
            <w:r w:rsidRPr="00C6019E">
              <w:t>ABC Construction</w:t>
            </w:r>
            <w:r>
              <w:t xml:space="preserve"> </w:t>
            </w:r>
            <w:r w:rsidR="00DF0755">
              <w:t>|</w:t>
            </w:r>
            <w:r w:rsidR="00972324">
              <w:t xml:space="preserve"> </w:t>
            </w:r>
            <w:r w:rsidRPr="00C6019E">
              <w:t>Site Supervisor</w:t>
            </w:r>
          </w:p>
          <w:p w14:paraId="021175F1" w14:textId="315AFBF7" w:rsidR="004D3011" w:rsidRPr="004D3011" w:rsidRDefault="00DF0755" w:rsidP="00B359E4">
            <w:pPr>
              <w:pStyle w:val="Date"/>
            </w:pPr>
            <w:r>
              <w:t>Feb. 20XX – Dec20XX</w:t>
            </w:r>
          </w:p>
          <w:p w14:paraId="23E860C5" w14:textId="3845BAEC" w:rsidR="00C6019E" w:rsidRDefault="00C6019E" w:rsidP="00C6019E">
            <w:pPr>
              <w:ind w:firstLine="330"/>
            </w:pPr>
            <w:r>
              <w:t>•</w:t>
            </w:r>
            <w:r>
              <w:t xml:space="preserve"> </w:t>
            </w:r>
            <w:r>
              <w:t>Directed operations, maintaining a focus on quality and safety.</w:t>
            </w:r>
          </w:p>
          <w:p w14:paraId="11BCC3A4" w14:textId="76EF9C27" w:rsidR="00DF0755" w:rsidRDefault="00C6019E" w:rsidP="00C6019E">
            <w:pPr>
              <w:ind w:firstLine="330"/>
            </w:pPr>
            <w:r>
              <w:t>•</w:t>
            </w:r>
            <w:r>
              <w:t xml:space="preserve"> Created an </w:t>
            </w:r>
            <w:r>
              <w:t>environment</w:t>
            </w:r>
            <w:r>
              <w:t xml:space="preserve"> that</w:t>
            </w:r>
            <w:r>
              <w:t xml:space="preserve"> boost</w:t>
            </w:r>
            <w:r>
              <w:t>ed</w:t>
            </w:r>
            <w:r>
              <w:t xml:space="preserve"> productivity and morale.</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0883D602" w14:textId="03F334AA" w:rsidR="00C6019E" w:rsidRPr="00C6019E" w:rsidRDefault="00C6019E" w:rsidP="00C6019E">
            <w:pPr>
              <w:numPr>
                <w:ilvl w:val="0"/>
                <w:numId w:val="1"/>
              </w:numPr>
              <w:spacing w:line="360" w:lineRule="auto"/>
              <w:rPr>
                <w:rFonts w:ascii="Segoe UI Emoji" w:hAnsi="Segoe UI Emoji" w:cs="Segoe UI Emoji"/>
              </w:rPr>
            </w:pPr>
            <w:r w:rsidRPr="00C6019E">
              <w:rPr>
                <w:rFonts w:ascii="Segoe UI Emoji" w:hAnsi="Segoe UI Emoji" w:cs="Segoe UI Emoji"/>
              </w:rPr>
              <w:t>🏅</w:t>
            </w:r>
            <w:r>
              <w:rPr>
                <w:rFonts w:ascii="Segoe UI Emoji" w:hAnsi="Segoe UI Emoji" w:cs="Segoe UI Emoji"/>
              </w:rPr>
              <w:t xml:space="preserve"> </w:t>
            </w:r>
            <w:r w:rsidRPr="00C6019E">
              <w:rPr>
                <w:rFonts w:ascii="Segoe UI Emoji" w:hAnsi="Segoe UI Emoji" w:cs="Segoe UI Emoji"/>
              </w:rPr>
              <w:t>CCM Badge</w:t>
            </w:r>
          </w:p>
          <w:p w14:paraId="44B5B4C3" w14:textId="79BFCC8A" w:rsidR="00C6019E" w:rsidRPr="00C6019E" w:rsidRDefault="00C6019E" w:rsidP="00C6019E">
            <w:pPr>
              <w:numPr>
                <w:ilvl w:val="0"/>
                <w:numId w:val="1"/>
              </w:numPr>
              <w:spacing w:line="360" w:lineRule="auto"/>
              <w:rPr>
                <w:rFonts w:ascii="Segoe UI Emoji" w:hAnsi="Segoe UI Emoji" w:cs="Segoe UI Emoji"/>
              </w:rPr>
            </w:pPr>
            <w:r w:rsidRPr="00C6019E">
              <w:rPr>
                <w:rFonts w:ascii="Segoe UI Emoji" w:hAnsi="Segoe UI Emoji" w:cs="Segoe UI Emoji"/>
              </w:rPr>
              <w:t>⚠️</w:t>
            </w:r>
            <w:r>
              <w:rPr>
                <w:rFonts w:ascii="Segoe UI Emoji" w:hAnsi="Segoe UI Emoji" w:cs="Segoe UI Emoji"/>
              </w:rPr>
              <w:t xml:space="preserve"> </w:t>
            </w:r>
            <w:r w:rsidRPr="00C6019E">
              <w:rPr>
                <w:rFonts w:ascii="Segoe UI Emoji" w:hAnsi="Segoe UI Emoji" w:cs="Segoe UI Emoji"/>
              </w:rPr>
              <w:t>OSHA Safety Star</w:t>
            </w:r>
          </w:p>
          <w:p w14:paraId="5433014F" w14:textId="5DE6A817" w:rsidR="0036684C" w:rsidRPr="0036684C" w:rsidRDefault="00C6019E" w:rsidP="00C6019E">
            <w:pPr>
              <w:numPr>
                <w:ilvl w:val="0"/>
                <w:numId w:val="1"/>
              </w:numPr>
              <w:spacing w:line="360" w:lineRule="auto"/>
            </w:pPr>
            <w:r w:rsidRPr="00C6019E">
              <w:rPr>
                <w:rFonts w:ascii="Segoe UI Emoji" w:hAnsi="Segoe UI Emoji" w:cs="Segoe UI Emoji"/>
              </w:rPr>
              <w:t>🌱</w:t>
            </w:r>
            <w:r>
              <w:rPr>
                <w:rFonts w:ascii="Segoe UI Emoji" w:hAnsi="Segoe UI Emoji" w:cs="Segoe UI Emoji"/>
              </w:rPr>
              <w:t xml:space="preserve"> </w:t>
            </w:r>
            <w:r w:rsidRPr="00C6019E">
              <w:rPr>
                <w:rFonts w:ascii="Segoe UI Emoji" w:hAnsi="Segoe UI Emoji" w:cs="Segoe UI Emoji"/>
              </w:rPr>
              <w:t>LEED Green Associate</w:t>
            </w:r>
          </w:p>
          <w:p w14:paraId="1222EC9C" w14:textId="77777777" w:rsidR="00C6019E" w:rsidRPr="00C6019E" w:rsidRDefault="00C6019E" w:rsidP="00C6019E">
            <w:pPr>
              <w:numPr>
                <w:ilvl w:val="0"/>
                <w:numId w:val="1"/>
              </w:numPr>
              <w:spacing w:line="360" w:lineRule="auto"/>
              <w:rPr>
                <w:rFonts w:ascii="Segoe UI Emoji" w:hAnsi="Segoe UI Emoji" w:cs="Segoe UI Emoji"/>
              </w:rPr>
            </w:pPr>
            <w:r w:rsidRPr="00C6019E">
              <w:rPr>
                <w:rFonts w:ascii="Segoe UI Emoji" w:hAnsi="Segoe UI Emoji" w:cs="Segoe UI Emoji"/>
              </w:rPr>
              <w:t>📐 Blueprint Mastery</w:t>
            </w:r>
          </w:p>
          <w:p w14:paraId="60DBC5E1" w14:textId="77777777" w:rsidR="00C6019E" w:rsidRPr="00C6019E" w:rsidRDefault="00C6019E" w:rsidP="00C6019E">
            <w:pPr>
              <w:numPr>
                <w:ilvl w:val="0"/>
                <w:numId w:val="1"/>
              </w:numPr>
              <w:spacing w:line="360" w:lineRule="auto"/>
              <w:rPr>
                <w:rFonts w:ascii="Segoe UI Emoji" w:hAnsi="Segoe UI Emoji" w:cs="Segoe UI Emoji"/>
              </w:rPr>
            </w:pPr>
            <w:r w:rsidRPr="00C6019E">
              <w:rPr>
                <w:rFonts w:ascii="Segoe UI Emoji" w:hAnsi="Segoe UI Emoji" w:cs="Segoe UI Emoji"/>
              </w:rPr>
              <w:t>🏗️ Heavy Machinery Whiz</w:t>
            </w:r>
          </w:p>
          <w:p w14:paraId="6A434531" w14:textId="77777777" w:rsidR="00C6019E" w:rsidRPr="00C6019E" w:rsidRDefault="00C6019E" w:rsidP="00C6019E">
            <w:pPr>
              <w:numPr>
                <w:ilvl w:val="0"/>
                <w:numId w:val="1"/>
              </w:numPr>
              <w:spacing w:line="360" w:lineRule="auto"/>
              <w:rPr>
                <w:rFonts w:ascii="Segoe UI Emoji" w:hAnsi="Segoe UI Emoji" w:cs="Segoe UI Emoji"/>
              </w:rPr>
            </w:pPr>
            <w:r w:rsidRPr="00C6019E">
              <w:rPr>
                <w:rFonts w:ascii="Segoe UI Emoji" w:hAnsi="Segoe UI Emoji" w:cs="Segoe UI Emoji"/>
              </w:rPr>
              <w:t>🛠️ Safety First Approach</w:t>
            </w:r>
          </w:p>
          <w:p w14:paraId="31C25DB1" w14:textId="77777777" w:rsidR="00C6019E" w:rsidRPr="00C6019E" w:rsidRDefault="00C6019E" w:rsidP="00C6019E">
            <w:pPr>
              <w:numPr>
                <w:ilvl w:val="0"/>
                <w:numId w:val="1"/>
              </w:numPr>
              <w:spacing w:line="360" w:lineRule="auto"/>
              <w:rPr>
                <w:rFonts w:ascii="Segoe UI Emoji" w:hAnsi="Segoe UI Emoji" w:cs="Segoe UI Emoji"/>
              </w:rPr>
            </w:pPr>
            <w:r w:rsidRPr="00C6019E">
              <w:rPr>
                <w:rFonts w:ascii="Segoe UI Emoji" w:hAnsi="Segoe UI Emoji" w:cs="Segoe UI Emoji"/>
              </w:rPr>
              <w:t>📅 Pro Project Manager</w:t>
            </w:r>
          </w:p>
          <w:p w14:paraId="0FC287A1" w14:textId="08911091" w:rsidR="00036450" w:rsidRPr="00DF0755" w:rsidRDefault="00C6019E" w:rsidP="00C6019E">
            <w:pPr>
              <w:numPr>
                <w:ilvl w:val="0"/>
                <w:numId w:val="1"/>
              </w:numPr>
              <w:spacing w:line="360" w:lineRule="auto"/>
            </w:pPr>
            <w:r w:rsidRPr="00C6019E">
              <w:rPr>
                <w:rFonts w:ascii="Segoe UI Emoji" w:hAnsi="Segoe UI Emoji" w:cs="Segoe UI Emoji"/>
              </w:rPr>
              <w:t>🤝 Team Leadership</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260CD"/>
    <w:rsid w:val="00927112"/>
    <w:rsid w:val="00932505"/>
    <w:rsid w:val="00940A66"/>
    <w:rsid w:val="00952C25"/>
    <w:rsid w:val="00972324"/>
    <w:rsid w:val="00A2118D"/>
    <w:rsid w:val="00AD0A50"/>
    <w:rsid w:val="00AD2F62"/>
    <w:rsid w:val="00AD76E2"/>
    <w:rsid w:val="00B20152"/>
    <w:rsid w:val="00B359E4"/>
    <w:rsid w:val="00B57D98"/>
    <w:rsid w:val="00B70850"/>
    <w:rsid w:val="00C066B6"/>
    <w:rsid w:val="00C230C6"/>
    <w:rsid w:val="00C37BA1"/>
    <w:rsid w:val="00C4674C"/>
    <w:rsid w:val="00C506CF"/>
    <w:rsid w:val="00C6019E"/>
    <w:rsid w:val="00C72BED"/>
    <w:rsid w:val="00C9578B"/>
    <w:rsid w:val="00CB0055"/>
    <w:rsid w:val="00D2522B"/>
    <w:rsid w:val="00D422DE"/>
    <w:rsid w:val="00D5459D"/>
    <w:rsid w:val="00DA1F4D"/>
    <w:rsid w:val="00DD172A"/>
    <w:rsid w:val="00DF0755"/>
    <w:rsid w:val="00E25A26"/>
    <w:rsid w:val="00E4381A"/>
    <w:rsid w:val="00E55D74"/>
    <w:rsid w:val="00F60274"/>
    <w:rsid w:val="00F77FB9"/>
    <w:rsid w:val="00F8182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166</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2024-12-19T17:17:00Z</dcterms:created>
  <dcterms:modified xsi:type="dcterms:W3CDTF">2024-12-19T17:17:00Z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