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5379AA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5379AA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26EB85A8" w:rsidR="00BA56D5" w:rsidRDefault="005D7511">
            <w:r w:rsidRPr="00317063">
              <w:t>Multilingual translation professional with specialized experience in legal, technical, and business translations, aiming to contribute skills and knowledge in a dynamic translator position.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78B05094" w:rsidR="00BA56D5" w:rsidRDefault="008C63E5">
                    <w:pPr>
                      <w:pStyle w:val="Heading2"/>
                    </w:pPr>
                    <w:r w:rsidRPr="008C63E5">
                      <w:t>Translation Accuracy &amp; Expertise</w:t>
                    </w:r>
                  </w:p>
                </w:sdtContent>
              </w:sdt>
              <w:p w14:paraId="3B23A979" w14:textId="77777777" w:rsidR="008C63E5" w:rsidRPr="008C63E5" w:rsidRDefault="008C63E5" w:rsidP="008C63E5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C63E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Spearheaded translation of legal, medical, and technical documents with 99% accuracy, meeting diverse client specifications.</w:t>
                </w:r>
              </w:p>
              <w:p w14:paraId="48A18D23" w14:textId="77777777" w:rsidR="008C63E5" w:rsidRDefault="008C63E5" w:rsidP="008C63E5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C63E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thorough quality checks, ensuring consistency and precision across all translations.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679E8D59" w:rsidR="00BA56D5" w:rsidRDefault="008C63E5" w:rsidP="008C63E5">
                    <w:pPr>
                      <w:pStyle w:val="Heading2"/>
                    </w:pPr>
                    <w:r w:rsidRPr="008C63E5">
                      <w:t>Team Collaboration &amp; Deadline Management</w:t>
                    </w:r>
                  </w:p>
                  <w:p w14:paraId="464F392A" w14:textId="77777777" w:rsidR="008C63E5" w:rsidRPr="008C63E5" w:rsidRDefault="008C63E5" w:rsidP="008C63E5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8C63E5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Led teams to complete large-scale translation projects on time, maintaining high-quality standards.</w:t>
                    </w:r>
                  </w:p>
                  <w:p w14:paraId="234500D3" w14:textId="6850D047" w:rsidR="00BA56D5" w:rsidRDefault="008C63E5" w:rsidP="008C63E5">
                    <w:pPr>
                      <w:pStyle w:val="ResumeText"/>
                    </w:pPr>
                    <w:r w:rsidRPr="008C63E5">
                      <w:t>Facilitated clear communication between clients and teams, ensuring alignment with project requirements.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05641DB3" w:rsidR="00BA56D5" w:rsidRDefault="008C63E5">
                    <w:pPr>
                      <w:pStyle w:val="Heading2"/>
                    </w:pPr>
                    <w:r w:rsidRPr="008C63E5">
                      <w:t>Cultural Insight &amp; Communication</w:t>
                    </w:r>
                  </w:p>
                  <w:p w14:paraId="0BBE4648" w14:textId="77777777" w:rsidR="008C63E5" w:rsidRPr="008C63E5" w:rsidRDefault="008C63E5" w:rsidP="008C63E5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8C63E5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Utilized cultural understanding to adapt translations for target audiences, improving content relatability and effectiveness.</w:t>
                    </w:r>
                  </w:p>
                  <w:p w14:paraId="676B7011" w14:textId="1D9AFA3F" w:rsidR="00BA56D5" w:rsidRDefault="008C63E5" w:rsidP="008C63E5">
                    <w:pPr>
                      <w:pStyle w:val="ResumeText"/>
                    </w:pPr>
                    <w:r w:rsidRPr="008C63E5">
                      <w:t>Enhanced client satisfaction through seamless communication and culturally nuanced translations.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7711145B" w14:textId="657D0BA3" w:rsidR="008C63E5" w:rsidRDefault="008C63E5" w:rsidP="008C63E5">
            <w:pPr>
              <w:pStyle w:val="ResumeText"/>
            </w:pPr>
            <w:r>
              <w:t>Deep Cultural Understanding &amp; Insight</w:t>
            </w:r>
          </w:p>
          <w:p w14:paraId="6546E576" w14:textId="3A1C22F5" w:rsidR="008C63E5" w:rsidRDefault="008C63E5" w:rsidP="008C63E5">
            <w:pPr>
              <w:pStyle w:val="ResumeText"/>
            </w:pPr>
            <w:r>
              <w:t>Strong Grammatical &amp; Linguistic Aptitude</w:t>
            </w:r>
          </w:p>
          <w:p w14:paraId="6BDDCA30" w14:textId="1C79DE3A" w:rsidR="008C63E5" w:rsidRDefault="008C63E5" w:rsidP="008C63E5">
            <w:pPr>
              <w:pStyle w:val="ResumeText"/>
            </w:pPr>
            <w:r>
              <w:t>Effective Project Management</w:t>
            </w:r>
          </w:p>
          <w:p w14:paraId="37256E6E" w14:textId="17E3D10C" w:rsidR="00BA56D5" w:rsidRDefault="008C63E5" w:rsidP="008C63E5">
            <w:pPr>
              <w:pStyle w:val="ResumeText"/>
            </w:pPr>
            <w:r>
              <w:t>Quality Assurance in Translation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83D30F6" w:rsidR="00BA56D5" w:rsidRDefault="008C63E5">
                    <w:pPr>
                      <w:pStyle w:val="Heading2"/>
                    </w:pPr>
                    <w:r w:rsidRPr="008C63E5">
                      <w:rPr>
                        <w:kern w:val="0"/>
                      </w:rPr>
                      <w:t>Freelance Translator</w:t>
                    </w:r>
                  </w:p>
                  <w:p w14:paraId="6BF19B9C" w14:textId="77777777" w:rsidR="00BA56D5" w:rsidRDefault="005379AA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0BA30594" w:rsidR="00BA56D5" w:rsidRDefault="008C63E5" w:rsidP="008C63E5">
                    <w:pPr>
                      <w:pStyle w:val="Heading2"/>
                    </w:pPr>
                    <w:r>
                      <w:t>Translation Intern | XYZ Translation Services | Seattle, WA</w:t>
                    </w:r>
                  </w:p>
                  <w:p w14:paraId="01998676" w14:textId="4FED2928" w:rsidR="00BA56D5" w:rsidRDefault="005379AA" w:rsidP="008C63E5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F44DB24" w:rsidR="00BA56D5" w:rsidRDefault="008C63E5" w:rsidP="008C63E5">
                    <w:pPr>
                      <w:pStyle w:val="Heading2"/>
                    </w:pPr>
                    <w:r>
                      <w:t>Master of Arts in Translation Studies | XYZ University | City, State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0BABA62" w:rsidR="00BA56D5" w:rsidRDefault="008F7017" w:rsidP="008C63E5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D6E93"/>
    <w:rsid w:val="000F2C95"/>
    <w:rsid w:val="00197A58"/>
    <w:rsid w:val="002D0E78"/>
    <w:rsid w:val="003709ED"/>
    <w:rsid w:val="005379AA"/>
    <w:rsid w:val="005C3F9F"/>
    <w:rsid w:val="005D7511"/>
    <w:rsid w:val="006812AA"/>
    <w:rsid w:val="006C19AC"/>
    <w:rsid w:val="006F0F86"/>
    <w:rsid w:val="008C63E5"/>
    <w:rsid w:val="008F7017"/>
    <w:rsid w:val="00B2257C"/>
    <w:rsid w:val="00BA56D5"/>
    <w:rsid w:val="00C14551"/>
    <w:rsid w:val="00C844AF"/>
    <w:rsid w:val="00D20C00"/>
    <w:rsid w:val="00D75104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D7510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212</Words>
  <Characters>1365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4</cp:revision>
  <dcterms:created xsi:type="dcterms:W3CDTF">2025-01-14T19:41:00Z</dcterms:created>
  <dcterms:modified xsi:type="dcterms:W3CDTF">2025-01-16T19:33:00Z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69141fcd0fa298cb72e8e9277e24d85eb67e5ade4857e64a959afb6f1238f00e</vt:lpwstr>
  </property>
</Properties>
</file>