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DF52B1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DF52B1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0453FD2B" w:rsidR="00BA56D5" w:rsidRDefault="001759FB">
            <w:r w:rsidRPr="0063538D">
              <w:rPr>
                <w:rFonts w:cs="Segoe UI Emoji"/>
              </w:rPr>
              <w:t>Versatile and detail-oriented mining professional equipped with a comprehensive background in drilling operations, equipment management, and safety protocols. Seeking an opportunity to contribute diverse skills to a forward-thinking mining team, ensuring operational excellence, risk mitigation, and project efficiency from initiation to completion.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0FF1E44C" w:rsidR="00BA56D5" w:rsidRDefault="001759FB">
                    <w:pPr>
                      <w:pStyle w:val="Heading2"/>
                    </w:pPr>
                    <w:r w:rsidRPr="001759FB">
                      <w:t>Drilling Operations &amp; Equipment Management</w:t>
                    </w:r>
                  </w:p>
                </w:sdtContent>
              </w:sdt>
              <w:p w14:paraId="79B80ED0" w14:textId="77777777" w:rsidR="005531C3" w:rsidRPr="005531C3" w:rsidRDefault="005531C3" w:rsidP="005531C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31C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Led drilling and blasting activities, optimizing operational efficiency and reducing project timelines by 15%.</w:t>
                </w:r>
              </w:p>
              <w:p w14:paraId="5F63BA60" w14:textId="77777777" w:rsidR="005531C3" w:rsidRDefault="005531C3" w:rsidP="005531C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31C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Oversaw maintenance schedules for mining machinery, minimizing downtime and improving equipment reliability.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199F3470" w:rsidR="00BA56D5" w:rsidRDefault="005531C3" w:rsidP="005531C3">
                    <w:pPr>
                      <w:pStyle w:val="Heading2"/>
                    </w:pPr>
                    <w:r w:rsidRPr="005531C3">
                      <w:t>Safety &amp; Risk Mitigation</w:t>
                    </w:r>
                  </w:p>
                </w:sdtContent>
              </w:sdt>
              <w:p w14:paraId="212E946B" w14:textId="77777777" w:rsidR="005531C3" w:rsidRPr="005531C3" w:rsidRDefault="005531C3" w:rsidP="005531C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31C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Implemented risk assessment protocols that reduced safety incidents by 25%.</w:t>
                </w:r>
              </w:p>
              <w:p w14:paraId="2662067A" w14:textId="77777777" w:rsidR="005531C3" w:rsidRDefault="005531C3" w:rsidP="005531C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5531C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Maintained compliance with MSHA regulations, ensuring a secure working environment.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1A8CCB5A" w:rsidR="00BA56D5" w:rsidRDefault="005531C3" w:rsidP="005531C3">
                    <w:pPr>
                      <w:pStyle w:val="Heading2"/>
                    </w:pPr>
                    <w:r w:rsidRPr="005531C3">
                      <w:t>Project Management &amp; Team Leadership</w:t>
                    </w:r>
                  </w:p>
                  <w:p w14:paraId="54054074" w14:textId="77777777" w:rsidR="005531C3" w:rsidRPr="005531C3" w:rsidRDefault="005531C3" w:rsidP="005531C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5531C3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Supervised mining projects from initiation to completion, achieving organizational objectives on schedule.</w:t>
                    </w:r>
                  </w:p>
                  <w:p w14:paraId="676B7011" w14:textId="688697A0" w:rsidR="00BA56D5" w:rsidRDefault="005531C3" w:rsidP="005531C3">
                    <w:pPr>
                      <w:pStyle w:val="ResumeText"/>
                    </w:pPr>
                    <w:r w:rsidRPr="005531C3">
                      <w:t>Fostered collaboration across teams to streamline workflows and enhance project outcomes.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82F2C5" w14:textId="77777777" w:rsidR="001759FB" w:rsidRDefault="001759FB" w:rsidP="001759FB">
            <w:pPr>
              <w:pStyle w:val="ResumeText"/>
            </w:pPr>
            <w:r>
              <w:t>Drilling Operations Leadership</w:t>
            </w:r>
          </w:p>
          <w:p w14:paraId="26A85BFD" w14:textId="4F84209F" w:rsidR="001759FB" w:rsidRDefault="001759FB" w:rsidP="001759FB">
            <w:pPr>
              <w:pStyle w:val="ResumeText"/>
            </w:pPr>
            <w:r>
              <w:t>Equipment Management &amp; Maintenance</w:t>
            </w:r>
          </w:p>
          <w:p w14:paraId="23DDCC62" w14:textId="2BD3CFA0" w:rsidR="001759FB" w:rsidRDefault="001759FB" w:rsidP="001759FB">
            <w:pPr>
              <w:pStyle w:val="ResumeText"/>
            </w:pPr>
            <w:r>
              <w:t>Mine Safety &amp; Health Protocols</w:t>
            </w:r>
          </w:p>
          <w:p w14:paraId="0EF68C6B" w14:textId="243F5A5E" w:rsidR="001759FB" w:rsidRDefault="001759FB" w:rsidP="001759FB">
            <w:pPr>
              <w:pStyle w:val="ResumeText"/>
            </w:pPr>
            <w:r>
              <w:t>Project Management in Mining</w:t>
            </w:r>
          </w:p>
          <w:p w14:paraId="37256E6E" w14:textId="529A101E" w:rsidR="00BA56D5" w:rsidRDefault="001759FB" w:rsidP="001759FB">
            <w:pPr>
              <w:pStyle w:val="ResumeText"/>
            </w:pPr>
            <w:r>
              <w:t>Risk Assessment &amp; Mitigation Strategies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855F3E3" w:rsidR="00BA56D5" w:rsidRDefault="001759FB" w:rsidP="001759FB">
                    <w:pPr>
                      <w:pStyle w:val="Heading2"/>
                    </w:pPr>
                    <w:r>
                      <w:t>Mine Supervisor | DEF Mining Inc. | Seattle, WA</w:t>
                    </w:r>
                  </w:p>
                  <w:p w14:paraId="6BF19B9C" w14:textId="77777777" w:rsidR="00BA56D5" w:rsidRDefault="00DF52B1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7EA54D2D" w:rsidR="00BA56D5" w:rsidRDefault="001759FB" w:rsidP="001759FB">
                    <w:pPr>
                      <w:pStyle w:val="Heading2"/>
                    </w:pPr>
                    <w:r>
                      <w:t>Drilling Assistant | XYZ Mining Corp. | Seattle, WA</w:t>
                    </w:r>
                  </w:p>
                  <w:p w14:paraId="01998676" w14:textId="3A4C5F49" w:rsidR="00BA56D5" w:rsidRDefault="00DF52B1" w:rsidP="001759FB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2F90E5A2" w:rsidR="00BA56D5" w:rsidRDefault="001759FB">
                    <w:pPr>
                      <w:pStyle w:val="Heading2"/>
                    </w:pPr>
                    <w:r w:rsidRPr="001759FB">
                      <w:t xml:space="preserve">Bachelor of Mining Engineering </w:t>
                    </w:r>
                    <w:r>
                      <w:t>|</w:t>
                    </w:r>
                    <w:r w:rsidRPr="001759FB">
                      <w:t xml:space="preserve"> University of Seattle</w:t>
                    </w:r>
                    <w:r>
                      <w:t xml:space="preserve"> |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20C2B3C1" w:rsidR="00BA56D5" w:rsidRDefault="008F7017" w:rsidP="001759FB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759FB"/>
    <w:rsid w:val="00197A58"/>
    <w:rsid w:val="002D0E78"/>
    <w:rsid w:val="003709ED"/>
    <w:rsid w:val="005531C3"/>
    <w:rsid w:val="005C3F9F"/>
    <w:rsid w:val="006812AA"/>
    <w:rsid w:val="006C19AC"/>
    <w:rsid w:val="006F0F86"/>
    <w:rsid w:val="007F4F72"/>
    <w:rsid w:val="00881414"/>
    <w:rsid w:val="008F7017"/>
    <w:rsid w:val="00B2257C"/>
    <w:rsid w:val="00BA56D5"/>
    <w:rsid w:val="00C14551"/>
    <w:rsid w:val="00C844AF"/>
    <w:rsid w:val="00D75104"/>
    <w:rsid w:val="00D95485"/>
    <w:rsid w:val="00DB34E1"/>
    <w:rsid w:val="00DF52B1"/>
    <w:rsid w:val="00E205D1"/>
    <w:rsid w:val="00E667EC"/>
    <w:rsid w:val="00E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881414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86479F42531A4819AD9A96E3A59EA3E2">
    <w:name w:val="86479F42531A4819AD9A96E3A59EA3E2"/>
  </w:style>
  <w:style w:type="paragraph" w:customStyle="1" w:styleId="39E0E94BCF6D4FFA9CA18706452756E2">
    <w:name w:val="39E0E94BCF6D4FFA9CA18706452756E2"/>
  </w:style>
  <w:style w:type="paragraph" w:customStyle="1" w:styleId="4C71F2902A4F4172845D53ACFDD06B83">
    <w:name w:val="4C71F2902A4F4172845D53ACFDD0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3</TotalTime>
  <Pages>1</Pages>
  <Words>238</Words>
  <Characters>1464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4</cp:revision>
  <dcterms:created xsi:type="dcterms:W3CDTF">2025-01-09T15:35:00Z</dcterms:created>
  <dcterms:modified xsi:type="dcterms:W3CDTF">2025-01-16T18:16:00Z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c7d0e7c56e01e08f81d45d76083a35dba28f9c9b3c48cd7df33ff0ecd2ad9af8</vt:lpwstr>
  </property>
</Properties>
</file>