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99B4D" w14:textId="77777777" w:rsidR="00BA56D5" w:rsidRDefault="00061BB7">
      <w:pPr>
        <w:pStyle w:val="ContactInfo"/>
      </w:pPr>
      <w:sdt>
        <w:sdtPr>
          <w:id w:val="1415969137"/>
          <w:placeholder>
            <w:docPart w:val="94AC2AC30856463C9A3582C25C963971"/>
          </w:placeholder>
          <w:temporary/>
          <w:showingPlcHdr/>
          <w:dataBinding w:prefixMappings="xmlns:ns0='http://schemas.microsoft.com/office/2006/coverPageProps' " w:xpath="/ns0:CoverPageProperties[1]/ns0:CompanyAddress[1]" w:storeItemID="{55AF091B-3C7A-41E3-B477-F2FDAA23CFDA}"/>
          <w15:appearance w15:val="hidden"/>
          <w:text w:multiLine="1"/>
        </w:sdtPr>
        <w:sdtEndPr/>
        <w:sdtContent>
          <w:r w:rsidR="008F7017">
            <w:t>[Street Address]</w:t>
          </w:r>
        </w:sdtContent>
      </w:sdt>
    </w:p>
    <w:sdt>
      <w:sdtPr>
        <w:tag w:val=""/>
        <w:id w:val="1543715586"/>
        <w:placeholder>
          <w:docPart w:val="99FCA77593824E5BBF2173D3FAE5AE68"/>
        </w:placeholder>
        <w:temporary/>
        <w:showingPlcHdr/>
        <w:dataBinding w:prefixMappings="xmlns:ns0='http://purl.org/dc/elements/1.1/' xmlns:ns1='http://schemas.openxmlformats.org/package/2006/metadata/core-properties' " w:xpath="/ns1:coreProperties[1]/ns1:category[1]" w:storeItemID="{6C3C8BC8-F283-45AE-878A-BAB7291924A1}"/>
        <w15:appearance w15:val="hidden"/>
        <w:text/>
      </w:sdtPr>
      <w:sdtEndPr/>
      <w:sdtContent>
        <w:p w14:paraId="6347B0C9" w14:textId="77777777" w:rsidR="00BA56D5" w:rsidRDefault="008F7017">
          <w:pPr>
            <w:pStyle w:val="ContactInfo"/>
          </w:pPr>
          <w:r>
            <w:t>[City, ST ZIP Code]</w:t>
          </w:r>
        </w:p>
      </w:sdtContent>
    </w:sdt>
    <w:p w14:paraId="50560ABA" w14:textId="77777777" w:rsidR="00BA56D5" w:rsidRDefault="00061BB7">
      <w:pPr>
        <w:pStyle w:val="ContactInfo"/>
      </w:pPr>
      <w:sdt>
        <w:sdtPr>
          <w:tag w:val="Telephone"/>
          <w:id w:val="599758962"/>
          <w:placeholder>
            <w:docPart w:val="542127BA8D2E46A6A060423C0765FD51"/>
          </w:placeholder>
          <w:temporary/>
          <w:showingPlcHdr/>
          <w:dataBinding w:prefixMappings="xmlns:ns0='http://schemas.microsoft.com/office/2006/coverPageProps' " w:xpath="/ns0:CoverPageProperties[1]/ns0:CompanyPhone[1]" w:storeItemID="{55AF091B-3C7A-41E3-B477-F2FDAA23CFDA}"/>
          <w15:appearance w15:val="hidden"/>
          <w:text/>
        </w:sdtPr>
        <w:sdtEndPr/>
        <w:sdtContent>
          <w:r w:rsidR="008F7017">
            <w:t>[Telephone]</w:t>
          </w:r>
        </w:sdtContent>
      </w:sdt>
      <w:r w:rsidR="008F7017">
        <w:t xml:space="preserve"> | </w:t>
      </w:r>
      <w:sdt>
        <w:sdtPr>
          <w:tag w:val="Website"/>
          <w:id w:val="48967594"/>
          <w:placeholder>
            <w:docPart w:val="1FBD6E07C6984F94BA3CAEDB8B844F1C"/>
          </w:placeholder>
          <w:temporary/>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8F7017">
            <w:t>[Website]</w:t>
          </w:r>
        </w:sdtContent>
      </w:sdt>
    </w:p>
    <w:sdt>
      <w:sdtPr>
        <w:rPr>
          <w:rStyle w:val="Emphasis"/>
        </w:rPr>
        <w:tag w:val=""/>
        <w:id w:val="1889536063"/>
        <w:placeholder>
          <w:docPart w:val="F8B23BA5A2684BF8A96A3CFF69E3F303"/>
        </w:placeholder>
        <w:temporary/>
        <w:showingPlcHdr/>
        <w:dataBinding w:prefixMappings="xmlns:ns0='http://schemas.microsoft.com/office/2006/coverPageProps' " w:xpath="/ns0:CoverPageProperties[1]/ns0:CompanyEmail[1]" w:storeItemID="{55AF091B-3C7A-41E3-B477-F2FDAA23CFDA}"/>
        <w15:appearance w15:val="hidden"/>
        <w:text w:multiLine="1"/>
      </w:sdtPr>
      <w:sdtEndPr>
        <w:rPr>
          <w:rStyle w:val="Emphasis"/>
        </w:rPr>
      </w:sdtEndPr>
      <w:sdtContent>
        <w:p w14:paraId="0FE65724" w14:textId="77777777" w:rsidR="00BA56D5" w:rsidRDefault="008F7017">
          <w:pPr>
            <w:pStyle w:val="ContactInfo"/>
            <w:rPr>
              <w:rStyle w:val="Emphasis"/>
            </w:rPr>
          </w:pPr>
          <w:r>
            <w:rPr>
              <w:rStyle w:val="Emphasis"/>
            </w:rPr>
            <w:t>[Email]</w:t>
          </w:r>
        </w:p>
      </w:sdtContent>
    </w:sdt>
    <w:sdt>
      <w:sdtPr>
        <w:rPr>
          <w:rFonts w:ascii="Georgia" w:hAnsi="Georgia"/>
          <w:b/>
          <w:kern w:val="2"/>
          <w:sz w:val="36"/>
          <w:szCs w:val="26"/>
          <w:lang w:eastAsia="en-US"/>
          <w14:ligatures w14:val="standardContextual"/>
        </w:rPr>
        <w:alias w:val="Your Name"/>
        <w:tag w:val=""/>
        <w:id w:val="-574512284"/>
        <w:placeholder>
          <w:docPart w:val="44787FC4280C412EBA4617AE5AEB8CB8"/>
        </w:placeholder>
        <w:dataBinding w:prefixMappings="xmlns:ns0='http://purl.org/dc/elements/1.1/' xmlns:ns1='http://schemas.openxmlformats.org/package/2006/metadata/core-properties' " w:xpath="/ns1:coreProperties[1]/ns0:creator[1]" w:storeItemID="{6C3C8BC8-F283-45AE-878A-BAB7291924A1}"/>
        <w15:appearance w15:val="hidden"/>
        <w:text/>
      </w:sdtPr>
      <w:sdtContent>
        <w:p w14:paraId="12A9C431" w14:textId="37A349D1" w:rsidR="00BA56D5" w:rsidRPr="00A23D0B" w:rsidRDefault="00A23D0B">
          <w:pPr>
            <w:pStyle w:val="Name"/>
          </w:pPr>
          <w:r w:rsidRPr="00A23D0B">
            <w:rPr>
              <w:rFonts w:ascii="Georgia" w:hAnsi="Georgia"/>
              <w:b/>
              <w:kern w:val="2"/>
              <w:sz w:val="36"/>
              <w:szCs w:val="26"/>
              <w:lang w:eastAsia="en-US"/>
              <w14:ligatures w14:val="standardContextual"/>
            </w:rPr>
            <w:t>Jordan Ellis</w:t>
          </w:r>
        </w:p>
      </w:sdtContent>
    </w:sdt>
    <w:tbl>
      <w:tblPr>
        <w:tblStyle w:val="ResumeTable"/>
        <w:tblW w:w="5000" w:type="pct"/>
        <w:tblLook w:val="04A0" w:firstRow="1" w:lastRow="0" w:firstColumn="1" w:lastColumn="0" w:noHBand="0" w:noVBand="1"/>
        <w:tblCaption w:val="Resume text"/>
        <w:tblDescription w:val="Resume"/>
      </w:tblPr>
      <w:tblGrid>
        <w:gridCol w:w="1778"/>
        <w:gridCol w:w="472"/>
        <w:gridCol w:w="7830"/>
      </w:tblGrid>
      <w:tr w:rsidR="00BA56D5" w14:paraId="0D0D9368" w14:textId="77777777" w:rsidTr="000766D2">
        <w:tc>
          <w:tcPr>
            <w:tcW w:w="1778" w:type="dxa"/>
            <w:tcBorders>
              <w:bottom w:val="single" w:sz="4" w:space="0" w:color="418AB3" w:themeColor="accent1"/>
            </w:tcBorders>
          </w:tcPr>
          <w:p w14:paraId="15D8438D" w14:textId="77777777" w:rsidR="00BA56D5" w:rsidRDefault="008F7017">
            <w:pPr>
              <w:pStyle w:val="Heading1"/>
            </w:pPr>
            <w:r>
              <w:t>Objective</w:t>
            </w:r>
          </w:p>
        </w:tc>
        <w:tc>
          <w:tcPr>
            <w:tcW w:w="472" w:type="dxa"/>
            <w:tcBorders>
              <w:bottom w:val="single" w:sz="4" w:space="0" w:color="418AB3" w:themeColor="accent1"/>
            </w:tcBorders>
          </w:tcPr>
          <w:p w14:paraId="24A43118" w14:textId="77777777" w:rsidR="00BA56D5" w:rsidRDefault="00BA56D5"/>
        </w:tc>
        <w:tc>
          <w:tcPr>
            <w:tcW w:w="7830" w:type="dxa"/>
            <w:tcBorders>
              <w:bottom w:val="single" w:sz="4" w:space="0" w:color="418AB3" w:themeColor="accent1"/>
            </w:tcBorders>
          </w:tcPr>
          <w:p w14:paraId="25857CB3" w14:textId="55F3B413" w:rsidR="00BA56D5" w:rsidRDefault="00A23D0B">
            <w:r w:rsidRPr="00976B1A">
              <w:rPr>
                <w:rFonts w:cs="Segoe UI Emoji"/>
              </w:rPr>
              <w:t>Resourceful consultant, proficient in leading initiatives that bolster business strategy, process optimization, and client relations. Motivated to utilize robust analytical and organizational skills to drive business growth and improve operational processes.</w:t>
            </w:r>
          </w:p>
        </w:tc>
      </w:tr>
      <w:tr w:rsidR="00BA56D5" w14:paraId="1FB734F6" w14:textId="77777777" w:rsidTr="000766D2">
        <w:tc>
          <w:tcPr>
            <w:tcW w:w="1778" w:type="dxa"/>
            <w:tcBorders>
              <w:top w:val="single" w:sz="4" w:space="0" w:color="418AB3" w:themeColor="accent1"/>
              <w:bottom w:val="single" w:sz="4" w:space="0" w:color="418AB3" w:themeColor="accent1"/>
            </w:tcBorders>
          </w:tcPr>
          <w:p w14:paraId="5CDCAEFB" w14:textId="77777777" w:rsidR="00BA56D5" w:rsidRDefault="008F7017">
            <w:pPr>
              <w:pStyle w:val="Heading1"/>
            </w:pPr>
            <w:r>
              <w:t>Professional Achievements</w:t>
            </w:r>
          </w:p>
        </w:tc>
        <w:tc>
          <w:tcPr>
            <w:tcW w:w="472" w:type="dxa"/>
            <w:tcBorders>
              <w:top w:val="single" w:sz="4" w:space="0" w:color="418AB3" w:themeColor="accent1"/>
              <w:bottom w:val="single" w:sz="4" w:space="0" w:color="418AB3" w:themeColor="accent1"/>
            </w:tcBorders>
          </w:tcPr>
          <w:p w14:paraId="1931C7DA" w14:textId="77777777" w:rsidR="00BA56D5" w:rsidRDefault="00BA56D5"/>
        </w:tc>
        <w:tc>
          <w:tcPr>
            <w:tcW w:w="7830" w:type="dxa"/>
            <w:tcBorders>
              <w:top w:val="single" w:sz="4" w:space="0" w:color="418AB3" w:themeColor="accent1"/>
              <w:bottom w:val="single" w:sz="4" w:space="0" w:color="418AB3" w:themeColor="accent1"/>
            </w:tcBorders>
          </w:tcPr>
          <w:sdt>
            <w:sdtPr>
              <w:rPr>
                <w:rFonts w:asciiTheme="minorHAnsi" w:eastAsiaTheme="minorEastAsia" w:hAnsiTheme="minorHAnsi" w:cstheme="minorBidi"/>
                <w:b w:val="0"/>
                <w:bCs w:val="0"/>
                <w:caps w:val="0"/>
                <w:color w:val="595959" w:themeColor="text1" w:themeTint="A6"/>
                <w14:ligatures w14:val="none"/>
              </w:rPr>
              <w:id w:val="970869414"/>
              <w15:repeatingSection/>
            </w:sdtPr>
            <w:sdtEndPr/>
            <w:sdtContent>
              <w:sdt>
                <w:sdtPr>
                  <w:rPr>
                    <w:rFonts w:asciiTheme="minorHAnsi" w:eastAsiaTheme="minorEastAsia" w:hAnsiTheme="minorHAnsi" w:cstheme="minorBidi"/>
                    <w:b w:val="0"/>
                    <w:bCs w:val="0"/>
                    <w:caps w:val="0"/>
                    <w:color w:val="595959" w:themeColor="text1" w:themeTint="A6"/>
                    <w14:ligatures w14:val="none"/>
                  </w:rPr>
                  <w:id w:val="1211531560"/>
                  <w:placeholder>
                    <w:docPart w:val="F76D532D36BE47259E72ADF700B75C85"/>
                  </w:placeholder>
                  <w15:repeatingSectionItem/>
                </w:sdtPr>
                <w:sdtEndPr/>
                <w:sdtContent>
                  <w:p w14:paraId="25CCA28E" w14:textId="5275D6B3" w:rsidR="00BA56D5" w:rsidRDefault="00A23D0B">
                    <w:pPr>
                      <w:pStyle w:val="Heading2"/>
                    </w:pPr>
                    <w:r>
                      <w:t>Optimizing business processes</w:t>
                    </w:r>
                  </w:p>
                  <w:p w14:paraId="272D28B3" w14:textId="2C43450F" w:rsidR="00BA56D5" w:rsidRPr="00A23D0B" w:rsidRDefault="00A23D0B" w:rsidP="00A23D0B">
                    <w:pPr>
                      <w:numPr>
                        <w:ilvl w:val="0"/>
                        <w:numId w:val="2"/>
                      </w:numPr>
                      <w:spacing w:before="0" w:after="0" w:line="360" w:lineRule="auto"/>
                      <w:rPr>
                        <w:rFonts w:cs="Segoe UI Emoji"/>
                      </w:rPr>
                    </w:pPr>
                    <w:r w:rsidRPr="00976B1A">
                      <w:rPr>
                        <w:rFonts w:cs="Segoe UI Emoji"/>
                      </w:rPr>
                      <w:t>Spearheaded teams in optimizing business processes, enhancing client satisfaction, and revenue. Utilized Six Sigma methodologies to identify process bottlenecks and achieve a 20% reduction in defects.</w:t>
                    </w:r>
                  </w:p>
                </w:sdtContent>
              </w:sdt>
              <w:sdt>
                <w:sdtPr>
                  <w:rPr>
                    <w:rFonts w:asciiTheme="minorHAnsi" w:eastAsiaTheme="minorEastAsia" w:hAnsiTheme="minorHAnsi" w:cstheme="minorBidi"/>
                    <w:b w:val="0"/>
                    <w:bCs w:val="0"/>
                    <w:caps w:val="0"/>
                    <w:color w:val="595959" w:themeColor="text1" w:themeTint="A6"/>
                    <w14:ligatures w14:val="none"/>
                  </w:rPr>
                  <w:id w:val="1384910237"/>
                  <w:placeholder>
                    <w:docPart w:val="F76D532D36BE47259E72ADF700B75C85"/>
                  </w:placeholder>
                  <w15:repeatingSectionItem/>
                </w:sdtPr>
                <w:sdtEndPr/>
                <w:sdtContent>
                  <w:p w14:paraId="0A7F1C12" w14:textId="581ABBF3" w:rsidR="00BA56D5" w:rsidRDefault="00A23D0B">
                    <w:pPr>
                      <w:pStyle w:val="Heading2"/>
                    </w:pPr>
                    <w:r>
                      <w:t>Detail market research</w:t>
                    </w:r>
                  </w:p>
                  <w:p w14:paraId="676B7011" w14:textId="27545CC5" w:rsidR="00BA56D5" w:rsidRPr="00061BB7" w:rsidRDefault="00A23D0B" w:rsidP="00A23D0B">
                    <w:pPr>
                      <w:numPr>
                        <w:ilvl w:val="0"/>
                        <w:numId w:val="2"/>
                      </w:numPr>
                      <w:spacing w:before="0" w:after="0" w:line="360" w:lineRule="auto"/>
                      <w:rPr>
                        <w:rFonts w:cs="Segoe UI Emoji"/>
                      </w:rPr>
                    </w:pPr>
                    <w:r w:rsidRPr="00976B1A">
                      <w:rPr>
                        <w:rFonts w:cs="Segoe UI Emoji"/>
                      </w:rPr>
                      <w:t>Executed detailed market research, uncovering valuable insights to inform business strategies and decisions. Implemented a customer segmentation strategy that increased sales by 15%.</w:t>
                    </w:r>
                  </w:p>
                </w:sdtContent>
              </w:sdt>
            </w:sdtContent>
          </w:sdt>
        </w:tc>
      </w:tr>
      <w:tr w:rsidR="00BA56D5" w14:paraId="320A480E" w14:textId="77777777" w:rsidTr="000766D2">
        <w:tc>
          <w:tcPr>
            <w:tcW w:w="1778" w:type="dxa"/>
            <w:tcBorders>
              <w:top w:val="single" w:sz="4" w:space="0" w:color="418AB3" w:themeColor="accent1"/>
              <w:bottom w:val="single" w:sz="4" w:space="0" w:color="418AB3" w:themeColor="accent1"/>
            </w:tcBorders>
          </w:tcPr>
          <w:p w14:paraId="527793B6" w14:textId="77777777" w:rsidR="00BA56D5" w:rsidRDefault="008F7017">
            <w:pPr>
              <w:pStyle w:val="Heading1"/>
            </w:pPr>
            <w:r>
              <w:t>Skills</w:t>
            </w:r>
          </w:p>
        </w:tc>
        <w:tc>
          <w:tcPr>
            <w:tcW w:w="472" w:type="dxa"/>
            <w:tcBorders>
              <w:top w:val="single" w:sz="4" w:space="0" w:color="418AB3" w:themeColor="accent1"/>
              <w:bottom w:val="single" w:sz="4" w:space="0" w:color="418AB3" w:themeColor="accent1"/>
            </w:tcBorders>
          </w:tcPr>
          <w:p w14:paraId="506A9EDC" w14:textId="77777777" w:rsidR="00BA56D5" w:rsidRDefault="00BA56D5"/>
        </w:tc>
        <w:tc>
          <w:tcPr>
            <w:tcW w:w="7830" w:type="dxa"/>
            <w:tcBorders>
              <w:top w:val="single" w:sz="4" w:space="0" w:color="418AB3" w:themeColor="accent1"/>
              <w:bottom w:val="single" w:sz="4" w:space="0" w:color="418AB3" w:themeColor="accent1"/>
            </w:tcBorders>
          </w:tcPr>
          <w:sdt>
            <w:sdtPr>
              <w:id w:val="-1116827610"/>
              <w15:repeatingSection/>
            </w:sdtPr>
            <w:sdtEndPr/>
            <w:sdtContent>
              <w:sdt>
                <w:sdtPr>
                  <w:id w:val="-2006429974"/>
                  <w:placeholder>
                    <w:docPart w:val="D482B834582D45D08E520F7C2A3A0B97"/>
                  </w:placeholder>
                  <w15:repeatingSectionItem/>
                </w:sdtPr>
                <w:sdtEndPr/>
                <w:sdtContent>
                  <w:p w14:paraId="027A2894" w14:textId="77777777" w:rsidR="00A23D0B" w:rsidRPr="00976B1A" w:rsidRDefault="00A23D0B" w:rsidP="00A23D0B">
                    <w:pPr>
                      <w:numPr>
                        <w:ilvl w:val="0"/>
                        <w:numId w:val="1"/>
                      </w:numPr>
                      <w:spacing w:before="0" w:after="0" w:line="360" w:lineRule="auto"/>
                      <w:rPr>
                        <w:rFonts w:cs="Segoe UI Emoji"/>
                      </w:rPr>
                    </w:pPr>
                    <w:r w:rsidRPr="00976B1A">
                      <w:rPr>
                        <w:rFonts w:cs="Segoe UI Emoji"/>
                      </w:rPr>
                      <w:t>Business strategy development</w:t>
                    </w:r>
                  </w:p>
                  <w:p w14:paraId="23736C77" w14:textId="77777777" w:rsidR="00A23D0B" w:rsidRPr="00976B1A" w:rsidRDefault="00A23D0B" w:rsidP="00A23D0B">
                    <w:pPr>
                      <w:numPr>
                        <w:ilvl w:val="0"/>
                        <w:numId w:val="1"/>
                      </w:numPr>
                      <w:spacing w:before="0" w:after="0" w:line="360" w:lineRule="auto"/>
                      <w:rPr>
                        <w:rFonts w:cs="Segoe UI Emoji"/>
                      </w:rPr>
                    </w:pPr>
                    <w:r w:rsidRPr="00976B1A">
                      <w:rPr>
                        <w:rFonts w:cs="Segoe UI Emoji"/>
                      </w:rPr>
                      <w:t>Process optimization</w:t>
                    </w:r>
                  </w:p>
                  <w:p w14:paraId="1E14DBA4" w14:textId="77777777" w:rsidR="00A23D0B" w:rsidRPr="00976B1A" w:rsidRDefault="00A23D0B" w:rsidP="00A23D0B">
                    <w:pPr>
                      <w:numPr>
                        <w:ilvl w:val="0"/>
                        <w:numId w:val="1"/>
                      </w:numPr>
                      <w:spacing w:before="0" w:after="0" w:line="360" w:lineRule="auto"/>
                      <w:rPr>
                        <w:rFonts w:cs="Segoe UI Emoji"/>
                      </w:rPr>
                    </w:pPr>
                    <w:r w:rsidRPr="00976B1A">
                      <w:rPr>
                        <w:rFonts w:cs="Segoe UI Emoji"/>
                      </w:rPr>
                      <w:t>Client relationship management</w:t>
                    </w:r>
                  </w:p>
                  <w:p w14:paraId="213AD4DB" w14:textId="77777777" w:rsidR="00A23D0B" w:rsidRPr="00976B1A" w:rsidRDefault="00A23D0B" w:rsidP="00A23D0B">
                    <w:pPr>
                      <w:numPr>
                        <w:ilvl w:val="0"/>
                        <w:numId w:val="1"/>
                      </w:numPr>
                      <w:spacing w:before="0" w:after="0" w:line="360" w:lineRule="auto"/>
                      <w:rPr>
                        <w:rFonts w:cs="Segoe UI Emoji"/>
                      </w:rPr>
                    </w:pPr>
                    <w:r w:rsidRPr="00976B1A">
                      <w:rPr>
                        <w:rFonts w:cs="Segoe UI Emoji"/>
                      </w:rPr>
                      <w:t>Market research</w:t>
                    </w:r>
                  </w:p>
                  <w:p w14:paraId="6904AAD3" w14:textId="77777777" w:rsidR="00A23D0B" w:rsidRPr="00976B1A" w:rsidRDefault="00A23D0B" w:rsidP="00061BB7">
                    <w:pPr>
                      <w:numPr>
                        <w:ilvl w:val="0"/>
                        <w:numId w:val="1"/>
                      </w:numPr>
                      <w:spacing w:before="0" w:after="0" w:line="360" w:lineRule="auto"/>
                      <w:rPr>
                        <w:rFonts w:cs="Segoe UI Emoji"/>
                      </w:rPr>
                    </w:pPr>
                    <w:r w:rsidRPr="00976B1A">
                      <w:rPr>
                        <w:rFonts w:cs="Segoe UI Emoji"/>
                      </w:rPr>
                      <w:t>Risk assessment</w:t>
                    </w:r>
                  </w:p>
                  <w:p w14:paraId="731A559D" w14:textId="77777777" w:rsidR="00A23D0B" w:rsidRPr="00976B1A" w:rsidRDefault="00A23D0B" w:rsidP="00061BB7">
                    <w:pPr>
                      <w:numPr>
                        <w:ilvl w:val="0"/>
                        <w:numId w:val="1"/>
                      </w:numPr>
                      <w:spacing w:before="0" w:after="0" w:line="360" w:lineRule="auto"/>
                      <w:rPr>
                        <w:rFonts w:cs="Segoe UI Emoji"/>
                      </w:rPr>
                    </w:pPr>
                    <w:r w:rsidRPr="00976B1A">
                      <w:rPr>
                        <w:rFonts w:cs="Segoe UI Emoji"/>
                      </w:rPr>
                      <w:t>Change management</w:t>
                    </w:r>
                  </w:p>
                  <w:p w14:paraId="545356A1" w14:textId="77777777" w:rsidR="00A23D0B" w:rsidRDefault="00A23D0B" w:rsidP="00061BB7">
                    <w:pPr>
                      <w:numPr>
                        <w:ilvl w:val="0"/>
                        <w:numId w:val="1"/>
                      </w:numPr>
                      <w:spacing w:before="0" w:after="0" w:line="360" w:lineRule="auto"/>
                      <w:rPr>
                        <w:rFonts w:cs="Segoe UI Emoji"/>
                      </w:rPr>
                    </w:pPr>
                    <w:r w:rsidRPr="00976B1A">
                      <w:rPr>
                        <w:rFonts w:cs="Segoe UI Emoji"/>
                      </w:rPr>
                      <w:t>Data analysis</w:t>
                    </w:r>
                  </w:p>
                  <w:p w14:paraId="37256E6E" w14:textId="2E7537C3" w:rsidR="00BA56D5" w:rsidRPr="00A23D0B" w:rsidRDefault="00A23D0B" w:rsidP="00061BB7">
                    <w:pPr>
                      <w:numPr>
                        <w:ilvl w:val="0"/>
                        <w:numId w:val="1"/>
                      </w:numPr>
                      <w:spacing w:before="0" w:after="0" w:line="360" w:lineRule="auto"/>
                      <w:rPr>
                        <w:rFonts w:cs="Segoe UI Emoji"/>
                      </w:rPr>
                    </w:pPr>
                    <w:r w:rsidRPr="00976B1A">
                      <w:rPr>
                        <w:rFonts w:cs="Segoe UI Emoji"/>
                      </w:rPr>
                      <w:t>Team leadership</w:t>
                    </w:r>
                  </w:p>
                </w:sdtContent>
              </w:sdt>
            </w:sdtContent>
          </w:sdt>
        </w:tc>
      </w:tr>
      <w:tr w:rsidR="00BA56D5" w14:paraId="79C82000" w14:textId="77777777" w:rsidTr="000766D2">
        <w:tc>
          <w:tcPr>
            <w:tcW w:w="1778" w:type="dxa"/>
            <w:tcBorders>
              <w:top w:val="single" w:sz="4" w:space="0" w:color="418AB3" w:themeColor="accent1"/>
              <w:bottom w:val="single" w:sz="4" w:space="0" w:color="418AB3" w:themeColor="accent1"/>
            </w:tcBorders>
          </w:tcPr>
          <w:p w14:paraId="4F7B0F9C" w14:textId="77777777" w:rsidR="00BA56D5" w:rsidRDefault="008F7017">
            <w:pPr>
              <w:pStyle w:val="Heading1"/>
            </w:pPr>
            <w:r>
              <w:t>Work History</w:t>
            </w:r>
          </w:p>
        </w:tc>
        <w:tc>
          <w:tcPr>
            <w:tcW w:w="472" w:type="dxa"/>
            <w:tcBorders>
              <w:top w:val="single" w:sz="4" w:space="0" w:color="418AB3" w:themeColor="accent1"/>
              <w:bottom w:val="single" w:sz="4" w:space="0" w:color="418AB3" w:themeColor="accent1"/>
            </w:tcBorders>
          </w:tcPr>
          <w:p w14:paraId="3F12BB4C" w14:textId="77777777" w:rsidR="00BA56D5" w:rsidRDefault="00BA56D5"/>
        </w:tc>
        <w:tc>
          <w:tcPr>
            <w:tcW w:w="7830" w:type="dxa"/>
            <w:tcBorders>
              <w:top w:val="single" w:sz="4" w:space="0" w:color="418AB3" w:themeColor="accent1"/>
              <w:bottom w:val="single" w:sz="4" w:space="0" w:color="418AB3" w:themeColor="accent1"/>
            </w:tcBorders>
          </w:tcPr>
          <w:sdt>
            <w:sdtPr>
              <w:rPr>
                <w:rFonts w:asciiTheme="minorHAnsi" w:eastAsiaTheme="minorEastAsia" w:hAnsiTheme="minorHAnsi" w:cstheme="minorBidi"/>
                <w:b w:val="0"/>
                <w:bCs w:val="0"/>
                <w:caps w:val="0"/>
                <w:color w:val="595959" w:themeColor="text1" w:themeTint="A6"/>
                <w14:ligatures w14:val="none"/>
              </w:rPr>
              <w:id w:val="302434271"/>
              <w15:repeatingSection/>
            </w:sdtPr>
            <w:sdtEndPr/>
            <w:sdtContent>
              <w:sdt>
                <w:sdtPr>
                  <w:rPr>
                    <w:rFonts w:asciiTheme="minorHAnsi" w:eastAsiaTheme="minorEastAsia" w:hAnsiTheme="minorHAnsi" w:cstheme="minorBidi"/>
                    <w:b w:val="0"/>
                    <w:bCs w:val="0"/>
                    <w:caps w:val="0"/>
                    <w:color w:val="595959" w:themeColor="text1" w:themeTint="A6"/>
                    <w14:ligatures w14:val="none"/>
                  </w:rPr>
                  <w:id w:val="830493898"/>
                  <w:placeholder>
                    <w:docPart w:val="86479F42531A4819AD9A96E3A59EA3E2"/>
                  </w:placeholder>
                  <w15:repeatingSectionItem/>
                </w:sdtPr>
                <w:sdtEndPr/>
                <w:sdtContent>
                  <w:p w14:paraId="4CA83477" w14:textId="6EB571A7" w:rsidR="00BA56D5" w:rsidRDefault="00A23D0B">
                    <w:pPr>
                      <w:pStyle w:val="Heading2"/>
                    </w:pPr>
                    <w:r>
                      <w:rPr>
                        <w:rFonts w:cstheme="minorBidi"/>
                      </w:rPr>
                      <w:t>Senior business consultant, Bright solutions</w:t>
                    </w:r>
                  </w:p>
                  <w:p w14:paraId="6BF19B9C" w14:textId="51B6B67C" w:rsidR="00BA56D5" w:rsidRDefault="00A23D0B">
                    <w:pPr>
                      <w:pStyle w:val="ResumeText"/>
                    </w:pPr>
                    <w:r>
                      <w:t>2019 - Present</w:t>
                    </w:r>
                  </w:p>
                </w:sdtContent>
              </w:sdt>
              <w:sdt>
                <w:sdtPr>
                  <w:rPr>
                    <w:rFonts w:asciiTheme="minorHAnsi" w:eastAsiaTheme="minorEastAsia" w:hAnsiTheme="minorHAnsi" w:cstheme="minorBidi"/>
                    <w:b w:val="0"/>
                    <w:bCs w:val="0"/>
                    <w:caps w:val="0"/>
                    <w:color w:val="595959" w:themeColor="text1" w:themeTint="A6"/>
                    <w14:ligatures w14:val="none"/>
                  </w:rPr>
                  <w:id w:val="1265197789"/>
                  <w:placeholder>
                    <w:docPart w:val="86479F42531A4819AD9A96E3A59EA3E2"/>
                  </w:placeholder>
                  <w15:repeatingSectionItem/>
                </w:sdtPr>
                <w:sdtEndPr/>
                <w:sdtContent>
                  <w:p w14:paraId="2EEB9C78" w14:textId="51A4E6DA" w:rsidR="00BA56D5" w:rsidRDefault="00A23D0B">
                    <w:pPr>
                      <w:pStyle w:val="Heading2"/>
                    </w:pPr>
                    <w:r>
                      <w:t>Business consultant, strategix</w:t>
                    </w:r>
                  </w:p>
                  <w:p w14:paraId="01998676" w14:textId="75B50CCC" w:rsidR="00BA56D5" w:rsidRDefault="00A23D0B" w:rsidP="00A23D0B">
                    <w:pPr>
                      <w:pStyle w:val="ResumeText"/>
                    </w:pPr>
                    <w:r>
                      <w:t>2017 - 2019</w:t>
                    </w:r>
                  </w:p>
                </w:sdtContent>
              </w:sdt>
            </w:sdtContent>
          </w:sdt>
        </w:tc>
      </w:tr>
      <w:tr w:rsidR="00BA56D5" w14:paraId="761B5C0C" w14:textId="77777777" w:rsidTr="000766D2">
        <w:tc>
          <w:tcPr>
            <w:tcW w:w="1778" w:type="dxa"/>
            <w:tcBorders>
              <w:top w:val="single" w:sz="4" w:space="0" w:color="418AB3" w:themeColor="accent1"/>
              <w:bottom w:val="single" w:sz="4" w:space="0" w:color="418AB3" w:themeColor="accent1"/>
            </w:tcBorders>
          </w:tcPr>
          <w:p w14:paraId="0D80969E" w14:textId="77777777" w:rsidR="00BA56D5" w:rsidRDefault="008F7017">
            <w:pPr>
              <w:pStyle w:val="Heading1"/>
            </w:pPr>
            <w:r>
              <w:t>Education</w:t>
            </w:r>
          </w:p>
        </w:tc>
        <w:tc>
          <w:tcPr>
            <w:tcW w:w="472" w:type="dxa"/>
            <w:tcBorders>
              <w:top w:val="single" w:sz="4" w:space="0" w:color="418AB3" w:themeColor="accent1"/>
              <w:bottom w:val="single" w:sz="4" w:space="0" w:color="418AB3" w:themeColor="accent1"/>
            </w:tcBorders>
          </w:tcPr>
          <w:p w14:paraId="191ED8BC" w14:textId="77777777" w:rsidR="00BA56D5" w:rsidRDefault="00BA56D5"/>
        </w:tc>
        <w:tc>
          <w:tcPr>
            <w:tcW w:w="7830" w:type="dxa"/>
            <w:tcBorders>
              <w:top w:val="single" w:sz="4" w:space="0" w:color="418AB3" w:themeColor="accent1"/>
              <w:bottom w:val="single" w:sz="4" w:space="0" w:color="418AB3" w:themeColor="accent1"/>
            </w:tcBorders>
          </w:tcPr>
          <w:sdt>
            <w:sdtPr>
              <w:rPr>
                <w:rFonts w:asciiTheme="minorHAnsi" w:eastAsiaTheme="minorEastAsia" w:hAnsiTheme="minorHAnsi" w:cstheme="minorBidi"/>
                <w:b w:val="0"/>
                <w:bCs w:val="0"/>
                <w:caps w:val="0"/>
                <w:color w:val="595959" w:themeColor="text1" w:themeTint="A6"/>
                <w14:ligatures w14:val="none"/>
              </w:rPr>
              <w:id w:val="-691765356"/>
              <w15:repeatingSection/>
            </w:sdtPr>
            <w:sdtEndPr/>
            <w:sdtContent>
              <w:sdt>
                <w:sdtPr>
                  <w:rPr>
                    <w:rFonts w:asciiTheme="minorHAnsi" w:eastAsiaTheme="minorEastAsia" w:hAnsiTheme="minorHAnsi" w:cstheme="minorBidi"/>
                    <w:b w:val="0"/>
                    <w:bCs w:val="0"/>
                    <w:caps w:val="0"/>
                    <w:color w:val="595959" w:themeColor="text1" w:themeTint="A6"/>
                    <w14:ligatures w14:val="none"/>
                  </w:rPr>
                  <w:id w:val="-1126388115"/>
                  <w:placeholder>
                    <w:docPart w:val="86479F42531A4819AD9A96E3A59EA3E2"/>
                  </w:placeholder>
                  <w15:repeatingSectionItem/>
                </w:sdtPr>
                <w:sdtEndPr/>
                <w:sdtContent>
                  <w:p w14:paraId="4F6D53A7" w14:textId="1EA1FACD" w:rsidR="00BA56D5" w:rsidRDefault="00061BB7">
                    <w:pPr>
                      <w:pStyle w:val="Heading2"/>
                    </w:pPr>
                    <w:r>
                      <w:t>Seattle university, 2016</w:t>
                    </w:r>
                  </w:p>
                  <w:p w14:paraId="3AAF6751" w14:textId="0A1A9AE9" w:rsidR="00BA56D5" w:rsidRDefault="00061BB7" w:rsidP="00061BB7">
                    <w:r w:rsidRPr="008D7599">
                      <w:rPr>
                        <w:rFonts w:cs="Segoe UI Emoji"/>
                      </w:rPr>
                      <w:t>MBA in Business Administration</w:t>
                    </w:r>
                  </w:p>
                </w:sdtContent>
              </w:sdt>
            </w:sdtContent>
          </w:sdt>
        </w:tc>
      </w:tr>
    </w:tbl>
    <w:p w14:paraId="5571BF4F" w14:textId="77777777" w:rsidR="00BA56D5" w:rsidRDefault="00BA56D5"/>
    <w:p w14:paraId="07C50FA5" w14:textId="77777777" w:rsidR="000A6F38" w:rsidRPr="000A6F38" w:rsidRDefault="000A6F38" w:rsidP="000A6F38">
      <w:pPr>
        <w:tabs>
          <w:tab w:val="left" w:pos="8772"/>
        </w:tabs>
      </w:pPr>
    </w:p>
    <w:sectPr w:rsidR="000A6F38" w:rsidRPr="000A6F38">
      <w:footerReference w:type="default" r:id="rId8"/>
      <w:pgSz w:w="12240" w:h="15840" w:code="1"/>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A29D7" w14:textId="77777777" w:rsidR="002D0E78" w:rsidRDefault="002D0E78">
      <w:pPr>
        <w:spacing w:before="0" w:after="0" w:line="240" w:lineRule="auto"/>
      </w:pPr>
      <w:r>
        <w:separator/>
      </w:r>
    </w:p>
  </w:endnote>
  <w:endnote w:type="continuationSeparator" w:id="0">
    <w:p w14:paraId="4CCFA971" w14:textId="77777777" w:rsidR="002D0E78" w:rsidRDefault="002D0E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4"/>
      <w:tblW w:w="0" w:type="auto"/>
      <w:tblLook w:val="04A0" w:firstRow="1" w:lastRow="0" w:firstColumn="1" w:lastColumn="0" w:noHBand="0" w:noVBand="1"/>
      <w:tblDescription w:val="Footer table"/>
    </w:tblPr>
    <w:tblGrid>
      <w:gridCol w:w="5038"/>
      <w:gridCol w:w="5042"/>
    </w:tblGrid>
    <w:tr w:rsidR="00BA56D5" w14:paraId="39EB1FDB" w14:textId="77777777" w:rsidTr="000766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Pr>
        <w:p w14:paraId="17532C10" w14:textId="77777777" w:rsidR="00BA56D5" w:rsidRDefault="008F7017">
          <w:pPr>
            <w:pStyle w:val="Footer"/>
          </w:pPr>
          <w:r>
            <w:t xml:space="preserve">Page | </w:t>
          </w:r>
          <w:r>
            <w:fldChar w:fldCharType="begin"/>
          </w:r>
          <w:r>
            <w:instrText xml:space="preserve"> PAGE   \* MERGEFORMAT </w:instrText>
          </w:r>
          <w:r>
            <w:fldChar w:fldCharType="separate"/>
          </w:r>
          <w:r>
            <w:rPr>
              <w:noProof/>
            </w:rPr>
            <w:t>2</w:t>
          </w:r>
          <w:r>
            <w:fldChar w:fldCharType="end"/>
          </w:r>
        </w:p>
      </w:tc>
      <w:sdt>
        <w:sdtPr>
          <w:alias w:val="Your Name"/>
          <w:tag w:val=""/>
          <w:id w:val="-1352728942"/>
          <w:placeholder>
            <w:docPart w:val="4C71F2902A4F4172845D53ACFDD06B83"/>
          </w:placeholder>
          <w:dataBinding w:prefixMappings="xmlns:ns0='http://purl.org/dc/elements/1.1/' xmlns:ns1='http://schemas.openxmlformats.org/package/2006/metadata/core-properties' " w:xpath="/ns1:coreProperties[1]/ns0:creator[1]" w:storeItemID="{6C3C8BC8-F283-45AE-878A-BAB7291924A1}"/>
          <w:text/>
        </w:sdtPr>
        <w:sdtEndPr/>
        <w:sdtContent>
          <w:tc>
            <w:tcPr>
              <w:tcW w:w="5148" w:type="dxa"/>
            </w:tcPr>
            <w:p w14:paraId="6CCE1AE8" w14:textId="5CD62271" w:rsidR="00BA56D5" w:rsidRDefault="00A23D0B">
              <w:pPr>
                <w:pStyle w:val="Footer"/>
                <w:jc w:val="right"/>
                <w:cnfStyle w:val="100000000000" w:firstRow="1" w:lastRow="0" w:firstColumn="0" w:lastColumn="0" w:oddVBand="0" w:evenVBand="0" w:oddHBand="0" w:evenHBand="0" w:firstRowFirstColumn="0" w:firstRowLastColumn="0" w:lastRowFirstColumn="0" w:lastRowLastColumn="0"/>
              </w:pPr>
              <w:r>
                <w:t>Jordan Ellis</w:t>
              </w:r>
            </w:p>
          </w:tc>
        </w:sdtContent>
      </w:sdt>
    </w:tr>
  </w:tbl>
  <w:p w14:paraId="0C31EBDB" w14:textId="77777777" w:rsidR="00BA56D5" w:rsidRDefault="00BA5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33DB9" w14:textId="77777777" w:rsidR="002D0E78" w:rsidRDefault="002D0E78">
      <w:pPr>
        <w:spacing w:before="0" w:after="0" w:line="240" w:lineRule="auto"/>
      </w:pPr>
      <w:r>
        <w:separator/>
      </w:r>
    </w:p>
  </w:footnote>
  <w:footnote w:type="continuationSeparator" w:id="0">
    <w:p w14:paraId="6CBB4669" w14:textId="77777777" w:rsidR="002D0E78" w:rsidRDefault="002D0E7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A21AF"/>
    <w:multiLevelType w:val="multilevel"/>
    <w:tmpl w:val="CD86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9B0301"/>
    <w:multiLevelType w:val="multilevel"/>
    <w:tmpl w:val="FCC4B6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4047241">
    <w:abstractNumId w:val="1"/>
  </w:num>
  <w:num w:numId="2" w16cid:durableId="758331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E78"/>
    <w:rsid w:val="00061BB7"/>
    <w:rsid w:val="000766D2"/>
    <w:rsid w:val="000A6F38"/>
    <w:rsid w:val="000F2C95"/>
    <w:rsid w:val="00197A58"/>
    <w:rsid w:val="002D0E78"/>
    <w:rsid w:val="0040294D"/>
    <w:rsid w:val="005C3F9F"/>
    <w:rsid w:val="006812AA"/>
    <w:rsid w:val="006C19AC"/>
    <w:rsid w:val="006F0F86"/>
    <w:rsid w:val="008F0AD7"/>
    <w:rsid w:val="008F7017"/>
    <w:rsid w:val="00A23D0B"/>
    <w:rsid w:val="00BA56D5"/>
    <w:rsid w:val="00C14551"/>
    <w:rsid w:val="00C844AF"/>
    <w:rsid w:val="00DB3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0F874"/>
  <w15:chartTrackingRefBased/>
  <w15:docId w15:val="{D82FF0A9-13E9-46A7-B948-13C38FC8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8" w:unhideWhenUsed="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iPriority="8" w:unhideWhenUsed="1"/>
    <w:lsdException w:name="Signature" w:semiHidden="1" w:uiPriority="8"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8" w:unhideWhenUsed="1"/>
    <w:lsdException w:name="Date" w:semiHidden="1" w:uiPriority="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6D2"/>
    <w:rPr>
      <w:kern w:val="20"/>
    </w:rPr>
  </w:style>
  <w:style w:type="paragraph" w:styleId="Heading1">
    <w:name w:val="heading 1"/>
    <w:basedOn w:val="Normal"/>
    <w:next w:val="Normal"/>
    <w:unhideWhenUsed/>
    <w:qFormat/>
    <w:rsid w:val="000766D2"/>
    <w:pPr>
      <w:jc w:val="right"/>
      <w:outlineLvl w:val="0"/>
    </w:pPr>
    <w:rPr>
      <w:rFonts w:asciiTheme="majorHAnsi" w:eastAsiaTheme="majorEastAsia" w:hAnsiTheme="majorHAnsi" w:cstheme="majorBidi"/>
      <w:caps/>
      <w:color w:val="306785" w:themeColor="accent1" w:themeShade="BF"/>
      <w:sz w:val="21"/>
      <w:szCs w:val="21"/>
    </w:rPr>
  </w:style>
  <w:style w:type="paragraph" w:styleId="Heading2">
    <w:name w:val="heading 2"/>
    <w:basedOn w:val="Normal"/>
    <w:next w:val="Normal"/>
    <w:unhideWhenUsed/>
    <w:qFormat/>
    <w:pPr>
      <w:keepNext/>
      <w:keepLines/>
      <w:spacing w:after="40"/>
      <w:outlineLvl w:val="1"/>
    </w:pPr>
    <w:rPr>
      <w:rFonts w:asciiTheme="majorHAnsi" w:eastAsiaTheme="majorEastAsia" w:hAnsiTheme="majorHAnsi" w:cstheme="majorBidi"/>
      <w:b/>
      <w:bCs/>
      <w:caps/>
      <w:color w:val="404040" w:themeColor="text1" w:themeTint="BF"/>
      <w14:ligatures w14:val="standardContextual"/>
    </w:rPr>
  </w:style>
  <w:style w:type="paragraph" w:styleId="Heading3">
    <w:name w:val="heading 3"/>
    <w:basedOn w:val="Normal"/>
    <w:next w:val="Normal"/>
    <w:link w:val="Heading3Char"/>
    <w:uiPriority w:val="9"/>
    <w:unhideWhenUsed/>
    <w:pPr>
      <w:keepNext/>
      <w:keepLines/>
      <w:spacing w:before="200" w:after="0"/>
      <w:outlineLvl w:val="2"/>
    </w:pPr>
    <w:rPr>
      <w:rFonts w:asciiTheme="majorHAnsi" w:eastAsiaTheme="majorEastAsia" w:hAnsiTheme="majorHAnsi" w:cstheme="majorBidi"/>
      <w:b/>
      <w:bCs/>
      <w:color w:val="418AB3" w:themeColor="accent1"/>
      <w14:ligatures w14:val="standardContextual"/>
    </w:rPr>
  </w:style>
  <w:style w:type="paragraph" w:styleId="Heading4">
    <w:name w:val="heading 4"/>
    <w:basedOn w:val="Normal"/>
    <w:next w:val="Normal"/>
    <w:link w:val="Heading4Char"/>
    <w:uiPriority w:val="9"/>
    <w:semiHidden/>
    <w:unhideWhenUsed/>
    <w:pPr>
      <w:keepNext/>
      <w:keepLines/>
      <w:spacing w:before="200" w:after="0"/>
      <w:outlineLvl w:val="3"/>
    </w:pPr>
    <w:rPr>
      <w:rFonts w:asciiTheme="majorHAnsi" w:eastAsiaTheme="majorEastAsia" w:hAnsiTheme="majorHAnsi" w:cstheme="majorBidi"/>
      <w:b/>
      <w:bCs/>
      <w:i/>
      <w:iCs/>
      <w:color w:val="418AB3"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04458"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04458"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1"/>
    <w:unhideWhenUsed/>
    <w:pPr>
      <w:spacing w:after="0" w:line="240" w:lineRule="auto"/>
    </w:pPr>
  </w:style>
  <w:style w:type="character" w:customStyle="1" w:styleId="FooterChar">
    <w:name w:val="Footer Char"/>
    <w:basedOn w:val="DefaultParagraphFont"/>
    <w:link w:val="Footer"/>
    <w:uiPriority w:val="1"/>
    <w:rPr>
      <w:kern w:val="20"/>
    </w:rPr>
  </w:style>
  <w:style w:type="paragraph" w:customStyle="1" w:styleId="ResumeText">
    <w:name w:val="Resume Text"/>
    <w:basedOn w:val="Normal"/>
    <w:qFormat/>
    <w:pPr>
      <w:spacing w:after="40"/>
      <w:ind w:right="1440"/>
    </w:p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18AB3"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18AB3"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04458"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04458"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ResumeTable">
    <w:name w:val="Resume Table"/>
    <w:basedOn w:val="TableNormal"/>
    <w:uiPriority w:val="99"/>
    <w:tblPr>
      <w:tblBorders>
        <w:insideH w:val="single" w:sz="4" w:space="0" w:color="418AB3" w:themeColor="accent1"/>
      </w:tblBorders>
      <w:tblCellMar>
        <w:top w:w="144" w:type="dxa"/>
        <w:left w:w="0" w:type="dxa"/>
        <w:bottom w:w="144" w:type="dxa"/>
        <w:right w:w="0" w:type="dxa"/>
      </w:tblCellMar>
    </w:tblPr>
  </w:style>
  <w:style w:type="table" w:customStyle="1" w:styleId="LetterTable">
    <w:name w:val="Letter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418AB3" w:themeColor="accent1"/>
        <w:sz w:val="22"/>
      </w:rPr>
    </w:tblStylePr>
    <w:tblStylePr w:type="firstCol">
      <w:rPr>
        <w:b/>
      </w:rPr>
    </w:tblStylePr>
  </w:style>
  <w:style w:type="character" w:styleId="Emphasis">
    <w:name w:val="Emphasis"/>
    <w:basedOn w:val="DefaultParagraphFont"/>
    <w:unhideWhenUsed/>
    <w:qFormat/>
    <w:rsid w:val="000766D2"/>
    <w:rPr>
      <w:color w:val="306785" w:themeColor="accent1" w:themeShade="BF"/>
    </w:rPr>
  </w:style>
  <w:style w:type="paragraph" w:customStyle="1" w:styleId="ContactInfo">
    <w:name w:val="Contact Info"/>
    <w:basedOn w:val="Normal"/>
    <w:qFormat/>
    <w:pPr>
      <w:spacing w:after="0" w:line="240" w:lineRule="auto"/>
      <w:jc w:val="right"/>
    </w:pPr>
    <w:rPr>
      <w:sz w:val="18"/>
      <w:szCs w:val="18"/>
    </w:rPr>
  </w:style>
  <w:style w:type="paragraph" w:customStyle="1" w:styleId="Name">
    <w:name w:val="Name"/>
    <w:basedOn w:val="Normal"/>
    <w:next w:val="Normal"/>
    <w:qFormat/>
    <w:rsid w:val="000766D2"/>
    <w:pPr>
      <w:pBdr>
        <w:top w:val="single" w:sz="4" w:space="4" w:color="306785" w:themeColor="accent1" w:themeShade="BF"/>
        <w:left w:val="single" w:sz="4" w:space="6" w:color="306785" w:themeColor="accent1" w:themeShade="BF"/>
        <w:bottom w:val="single" w:sz="4" w:space="4" w:color="306785" w:themeColor="accent1" w:themeShade="BF"/>
        <w:right w:val="single" w:sz="4" w:space="6" w:color="306785" w:themeColor="accent1" w:themeShade="BF"/>
      </w:pBdr>
      <w:shd w:val="clear" w:color="auto" w:fill="306785" w:themeFill="accent1" w:themeFillShade="BF"/>
      <w:spacing w:before="240"/>
      <w:ind w:left="144" w:right="144"/>
    </w:pPr>
    <w:rPr>
      <w:rFonts w:asciiTheme="majorHAnsi" w:eastAsiaTheme="majorEastAsia" w:hAnsiTheme="majorHAnsi" w:cstheme="majorBidi"/>
      <w:caps/>
      <w:color w:val="FFFFFF" w:themeColor="background1"/>
      <w:sz w:val="32"/>
      <w:szCs w:val="32"/>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table" w:styleId="PlainTable4">
    <w:name w:val="Plain Table 4"/>
    <w:basedOn w:val="TableNormal"/>
    <w:uiPriority w:val="43"/>
    <w:rsid w:val="000766D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Functional%20resume%20(Simpl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4AC2AC30856463C9A3582C25C963971"/>
        <w:category>
          <w:name w:val="General"/>
          <w:gallery w:val="placeholder"/>
        </w:category>
        <w:types>
          <w:type w:val="bbPlcHdr"/>
        </w:types>
        <w:behaviors>
          <w:behavior w:val="content"/>
        </w:behaviors>
        <w:guid w:val="{F1D3691A-9DEF-472B-96F6-017574935224}"/>
      </w:docPartPr>
      <w:docPartBody>
        <w:p w:rsidR="00092561" w:rsidRDefault="00092561">
          <w:pPr>
            <w:pStyle w:val="94AC2AC30856463C9A3582C25C963971"/>
          </w:pPr>
          <w:r>
            <w:t>[Street Address]</w:t>
          </w:r>
        </w:p>
      </w:docPartBody>
    </w:docPart>
    <w:docPart>
      <w:docPartPr>
        <w:name w:val="99FCA77593824E5BBF2173D3FAE5AE68"/>
        <w:category>
          <w:name w:val="General"/>
          <w:gallery w:val="placeholder"/>
        </w:category>
        <w:types>
          <w:type w:val="bbPlcHdr"/>
        </w:types>
        <w:behaviors>
          <w:behavior w:val="content"/>
        </w:behaviors>
        <w:guid w:val="{CFE98AAE-1BDD-4B8A-A4D6-E563DBE6E184}"/>
      </w:docPartPr>
      <w:docPartBody>
        <w:p w:rsidR="00092561" w:rsidRDefault="00092561">
          <w:pPr>
            <w:pStyle w:val="99FCA77593824E5BBF2173D3FAE5AE68"/>
          </w:pPr>
          <w:r>
            <w:t>[City, ST ZIP Code]</w:t>
          </w:r>
        </w:p>
      </w:docPartBody>
    </w:docPart>
    <w:docPart>
      <w:docPartPr>
        <w:name w:val="542127BA8D2E46A6A060423C0765FD51"/>
        <w:category>
          <w:name w:val="General"/>
          <w:gallery w:val="placeholder"/>
        </w:category>
        <w:types>
          <w:type w:val="bbPlcHdr"/>
        </w:types>
        <w:behaviors>
          <w:behavior w:val="content"/>
        </w:behaviors>
        <w:guid w:val="{72903E42-43C4-4E26-BD44-65A9319728E7}"/>
      </w:docPartPr>
      <w:docPartBody>
        <w:p w:rsidR="00092561" w:rsidRDefault="00092561">
          <w:pPr>
            <w:pStyle w:val="542127BA8D2E46A6A060423C0765FD51"/>
          </w:pPr>
          <w:r>
            <w:t>[Telephone]</w:t>
          </w:r>
        </w:p>
      </w:docPartBody>
    </w:docPart>
    <w:docPart>
      <w:docPartPr>
        <w:name w:val="1FBD6E07C6984F94BA3CAEDB8B844F1C"/>
        <w:category>
          <w:name w:val="General"/>
          <w:gallery w:val="placeholder"/>
        </w:category>
        <w:types>
          <w:type w:val="bbPlcHdr"/>
        </w:types>
        <w:behaviors>
          <w:behavior w:val="content"/>
        </w:behaviors>
        <w:guid w:val="{68605FBE-CDFF-4A7C-986F-856D29AF004D}"/>
      </w:docPartPr>
      <w:docPartBody>
        <w:p w:rsidR="00092561" w:rsidRDefault="00092561">
          <w:pPr>
            <w:pStyle w:val="1FBD6E07C6984F94BA3CAEDB8B844F1C"/>
          </w:pPr>
          <w:r>
            <w:t>[Website]</w:t>
          </w:r>
        </w:p>
      </w:docPartBody>
    </w:docPart>
    <w:docPart>
      <w:docPartPr>
        <w:name w:val="F8B23BA5A2684BF8A96A3CFF69E3F303"/>
        <w:category>
          <w:name w:val="General"/>
          <w:gallery w:val="placeholder"/>
        </w:category>
        <w:types>
          <w:type w:val="bbPlcHdr"/>
        </w:types>
        <w:behaviors>
          <w:behavior w:val="content"/>
        </w:behaviors>
        <w:guid w:val="{42BB2A1D-7303-4C12-BE02-C41E9F6571F3}"/>
      </w:docPartPr>
      <w:docPartBody>
        <w:p w:rsidR="00092561" w:rsidRDefault="00092561">
          <w:pPr>
            <w:pStyle w:val="F8B23BA5A2684BF8A96A3CFF69E3F303"/>
          </w:pPr>
          <w:r>
            <w:rPr>
              <w:rStyle w:val="Emphasis"/>
            </w:rPr>
            <w:t>[Email]</w:t>
          </w:r>
        </w:p>
      </w:docPartBody>
    </w:docPart>
    <w:docPart>
      <w:docPartPr>
        <w:name w:val="44787FC4280C412EBA4617AE5AEB8CB8"/>
        <w:category>
          <w:name w:val="General"/>
          <w:gallery w:val="placeholder"/>
        </w:category>
        <w:types>
          <w:type w:val="bbPlcHdr"/>
        </w:types>
        <w:behaviors>
          <w:behavior w:val="content"/>
        </w:behaviors>
        <w:guid w:val="{4C448EC6-A53E-40B4-B62F-D121CA730062}"/>
      </w:docPartPr>
      <w:docPartBody>
        <w:p w:rsidR="00092561" w:rsidRDefault="00092561">
          <w:pPr>
            <w:pStyle w:val="44787FC4280C412EBA4617AE5AEB8CB8"/>
          </w:pPr>
          <w:r w:rsidRPr="000A6F38">
            <w:t>[Author]</w:t>
          </w:r>
        </w:p>
      </w:docPartBody>
    </w:docPart>
    <w:docPart>
      <w:docPartPr>
        <w:name w:val="F76D532D36BE47259E72ADF700B75C85"/>
        <w:category>
          <w:name w:val="General"/>
          <w:gallery w:val="placeholder"/>
        </w:category>
        <w:types>
          <w:type w:val="bbPlcHdr"/>
        </w:types>
        <w:behaviors>
          <w:behavior w:val="content"/>
        </w:behaviors>
        <w:guid w:val="{6E6D0229-9724-4F54-A60F-13EA24D5A29F}"/>
      </w:docPartPr>
      <w:docPartBody>
        <w:p w:rsidR="00092561" w:rsidRDefault="00092561">
          <w:pPr>
            <w:pStyle w:val="F76D532D36BE47259E72ADF700B75C85"/>
          </w:pPr>
          <w:r>
            <w:rPr>
              <w:rStyle w:val="PlaceholderText"/>
            </w:rPr>
            <w:t>[field or area of accomplishment</w:t>
          </w:r>
        </w:p>
      </w:docPartBody>
    </w:docPart>
    <w:docPart>
      <w:docPartPr>
        <w:name w:val="D482B834582D45D08E520F7C2A3A0B97"/>
        <w:category>
          <w:name w:val="General"/>
          <w:gallery w:val="placeholder"/>
        </w:category>
        <w:types>
          <w:type w:val="bbPlcHdr"/>
        </w:types>
        <w:behaviors>
          <w:behavior w:val="content"/>
        </w:behaviors>
        <w:guid w:val="{6F5E0679-599D-4141-A807-F83F74A3AAA0}"/>
      </w:docPartPr>
      <w:docPartBody>
        <w:p w:rsidR="00092561" w:rsidRDefault="00092561">
          <w:pPr>
            <w:pStyle w:val="D482B834582D45D08E520F7C2A3A0B97"/>
          </w:pPr>
          <w:r>
            <w:t>[Professional or technical skills]</w:t>
          </w:r>
        </w:p>
      </w:docPartBody>
    </w:docPart>
    <w:docPart>
      <w:docPartPr>
        <w:name w:val="86479F42531A4819AD9A96E3A59EA3E2"/>
        <w:category>
          <w:name w:val="General"/>
          <w:gallery w:val="placeholder"/>
        </w:category>
        <w:types>
          <w:type w:val="bbPlcHdr"/>
        </w:types>
        <w:behaviors>
          <w:behavior w:val="content"/>
        </w:behaviors>
        <w:guid w:val="{935C6DC2-19BB-4A60-9865-C81207190249}"/>
      </w:docPartPr>
      <w:docPartBody>
        <w:p w:rsidR="00092561" w:rsidRDefault="00092561">
          <w:pPr>
            <w:pStyle w:val="86479F42531A4819AD9A96E3A59EA3E2"/>
          </w:pPr>
          <w:r>
            <w:rPr>
              <w:rStyle w:val="PlaceholderText"/>
            </w:rPr>
            <w:t>Enter any content that you want to repeat, including other content controls. You can also insert this control around table rows in order to repeat parts of a table.</w:t>
          </w:r>
        </w:p>
      </w:docPartBody>
    </w:docPart>
    <w:docPart>
      <w:docPartPr>
        <w:name w:val="4C71F2902A4F4172845D53ACFDD06B83"/>
        <w:category>
          <w:name w:val="General"/>
          <w:gallery w:val="placeholder"/>
        </w:category>
        <w:types>
          <w:type w:val="bbPlcHdr"/>
        </w:types>
        <w:behaviors>
          <w:behavior w:val="content"/>
        </w:behaviors>
        <w:guid w:val="{4F04DD1F-4C90-4D57-AF15-905918904BCC}"/>
      </w:docPartPr>
      <w:docPartBody>
        <w:p w:rsidR="00092561" w:rsidRDefault="00092561">
          <w:pPr>
            <w:pStyle w:val="4C71F2902A4F4172845D53ACFDD06B83"/>
          </w:pPr>
          <w:r>
            <w:t>You might want to include your GPA here and a brief summary of relevant coursework, awards, and honors.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61"/>
    <w:rsid w:val="00092561"/>
    <w:rsid w:val="00197A58"/>
    <w:rsid w:val="008F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AC2AC30856463C9A3582C25C963971">
    <w:name w:val="94AC2AC30856463C9A3582C25C963971"/>
  </w:style>
  <w:style w:type="paragraph" w:customStyle="1" w:styleId="99FCA77593824E5BBF2173D3FAE5AE68">
    <w:name w:val="99FCA77593824E5BBF2173D3FAE5AE68"/>
  </w:style>
  <w:style w:type="paragraph" w:customStyle="1" w:styleId="542127BA8D2E46A6A060423C0765FD51">
    <w:name w:val="542127BA8D2E46A6A060423C0765FD51"/>
  </w:style>
  <w:style w:type="paragraph" w:customStyle="1" w:styleId="1FBD6E07C6984F94BA3CAEDB8B844F1C">
    <w:name w:val="1FBD6E07C6984F94BA3CAEDB8B844F1C"/>
  </w:style>
  <w:style w:type="character" w:styleId="Emphasis">
    <w:name w:val="Emphasis"/>
    <w:basedOn w:val="DefaultParagraphFont"/>
    <w:unhideWhenUsed/>
    <w:qFormat/>
    <w:rPr>
      <w:color w:val="0F4761" w:themeColor="accent1" w:themeShade="BF"/>
    </w:rPr>
  </w:style>
  <w:style w:type="paragraph" w:customStyle="1" w:styleId="F8B23BA5A2684BF8A96A3CFF69E3F303">
    <w:name w:val="F8B23BA5A2684BF8A96A3CFF69E3F303"/>
  </w:style>
  <w:style w:type="paragraph" w:customStyle="1" w:styleId="44787FC4280C412EBA4617AE5AEB8CB8">
    <w:name w:val="44787FC4280C412EBA4617AE5AEB8CB8"/>
  </w:style>
  <w:style w:type="paragraph" w:customStyle="1" w:styleId="1F5D212672F84D01AC1E588A572D7419">
    <w:name w:val="1F5D212672F84D01AC1E588A572D7419"/>
  </w:style>
  <w:style w:type="character" w:styleId="PlaceholderText">
    <w:name w:val="Placeholder Text"/>
    <w:basedOn w:val="DefaultParagraphFont"/>
    <w:uiPriority w:val="99"/>
    <w:semiHidden/>
    <w:rPr>
      <w:color w:val="808080"/>
    </w:rPr>
  </w:style>
  <w:style w:type="paragraph" w:customStyle="1" w:styleId="F76D532D36BE47259E72ADF700B75C85">
    <w:name w:val="F76D532D36BE47259E72ADF700B75C85"/>
  </w:style>
  <w:style w:type="paragraph" w:customStyle="1" w:styleId="A052FCEB8CE3426385D6DFBF5ADF9C63">
    <w:name w:val="A052FCEB8CE3426385D6DFBF5ADF9C63"/>
  </w:style>
  <w:style w:type="paragraph" w:customStyle="1" w:styleId="A586039AAF2C4EDAAF79CD7DBB22ACF0">
    <w:name w:val="A586039AAF2C4EDAAF79CD7DBB22ACF0"/>
  </w:style>
  <w:style w:type="paragraph" w:customStyle="1" w:styleId="D482B834582D45D08E520F7C2A3A0B97">
    <w:name w:val="D482B834582D45D08E520F7C2A3A0B97"/>
  </w:style>
  <w:style w:type="paragraph" w:customStyle="1" w:styleId="86479F42531A4819AD9A96E3A59EA3E2">
    <w:name w:val="86479F42531A4819AD9A96E3A59EA3E2"/>
  </w:style>
  <w:style w:type="paragraph" w:customStyle="1" w:styleId="E943F395E164466DA4E6FDC41D457719">
    <w:name w:val="E943F395E164466DA4E6FDC41D457719"/>
  </w:style>
  <w:style w:type="paragraph" w:customStyle="1" w:styleId="39E0E94BCF6D4FFA9CA18706452756E2">
    <w:name w:val="39E0E94BCF6D4FFA9CA18706452756E2"/>
  </w:style>
  <w:style w:type="paragraph" w:customStyle="1" w:styleId="B32A6B29E85A47B9AF629C1DF7F38E27">
    <w:name w:val="B32A6B29E85A47B9AF629C1DF7F38E27"/>
  </w:style>
  <w:style w:type="paragraph" w:customStyle="1" w:styleId="4C71F2902A4F4172845D53ACFDD06B83">
    <w:name w:val="4C71F2902A4F4172845D53ACFDD06B83"/>
  </w:style>
  <w:style w:type="paragraph" w:customStyle="1" w:styleId="6BBF916EBD404A38AB19B64ADA1C5404">
    <w:name w:val="6BBF916EBD404A38AB19B64ADA1C5404"/>
  </w:style>
  <w:style w:type="paragraph" w:customStyle="1" w:styleId="E7F56BB095554695AC41C2D4D24F3A27">
    <w:name w:val="E7F56BB095554695AC41C2D4D24F3A27"/>
  </w:style>
  <w:style w:type="paragraph" w:customStyle="1" w:styleId="00D86841A27E4E50BC54C2896E79351F">
    <w:name w:val="00D86841A27E4E50BC54C2896E7935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Business Set Blu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Functional resume (Simple design)</Template>
  <TotalTime>1</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Ellis</dc:creator>
  <cp:lastModifiedBy>josh archer</cp:lastModifiedBy>
  <cp:revision>2</cp:revision>
  <dcterms:created xsi:type="dcterms:W3CDTF">2024-12-19T16:58:00Z</dcterms:created>
  <dcterms:modified xsi:type="dcterms:W3CDTF">2024-12-19T16:58:00Z</dcterms:modified>
</cp:coreProperties>
</file>