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99B4D" w14:textId="77777777" w:rsidR="00BA56D5" w:rsidRDefault="005B0407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5B0407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Content>
        <w:p w14:paraId="12A9C431" w14:textId="3FD3840A" w:rsidR="00BA56D5" w:rsidRDefault="005B0407">
          <w:pPr>
            <w:pStyle w:val="Name"/>
          </w:pPr>
          <w:r w:rsidRPr="005B0407"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1DC3C260" w:rsidR="00BA56D5" w:rsidRDefault="005B0407">
            <w:r w:rsidRPr="005B0407">
              <w:t>Versatile and results-driven Banking Professional with specialized skills in financial analysis, loan processing, and customer relations. Aspiring to leverage profound financial expertise and a customer-centric approach to drive operational excellence and business profitability.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5CCA28E" w14:textId="39DD43B0" w:rsidR="00BA56D5" w:rsidRDefault="005B0407">
                    <w:pPr>
                      <w:pStyle w:val="Heading2"/>
                    </w:pPr>
                    <w:r w:rsidRPr="005B0407">
                      <w:t>Financial Analysis</w:t>
                    </w:r>
                  </w:p>
                  <w:p w14:paraId="272D28B3" w14:textId="06776CAB" w:rsidR="00BA56D5" w:rsidRDefault="005B0407">
                    <w:pPr>
                      <w:pStyle w:val="ResumeText"/>
                    </w:pPr>
                    <w:r w:rsidRPr="005B0407">
                      <w:t>Mastery in evaluating and optimizing financial processes and strategies.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0A7F1C12" w14:textId="47C97F0F" w:rsidR="00BA56D5" w:rsidRDefault="005B0407">
                    <w:pPr>
                      <w:pStyle w:val="Heading2"/>
                    </w:pPr>
                    <w:r w:rsidRPr="005B0407">
                      <w:t>Loan Processing</w:t>
                    </w:r>
                  </w:p>
                  <w:p w14:paraId="234500D3" w14:textId="440B8564" w:rsidR="00BA56D5" w:rsidRDefault="005B0407">
                    <w:pPr>
                      <w:pStyle w:val="ResumeText"/>
                    </w:pPr>
                    <w:r w:rsidRPr="005B0407">
                      <w:t>Proven track record in enhancing loan approval procedures and client satisfaction.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240024091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93D52CE" w14:textId="5896EB65" w:rsidR="00BA56D5" w:rsidRDefault="005B0407">
                    <w:pPr>
                      <w:pStyle w:val="Heading2"/>
                    </w:pPr>
                    <w:r w:rsidRPr="005B0407">
                      <w:t>Customer Service</w:t>
                    </w:r>
                  </w:p>
                  <w:p w14:paraId="309CA894" w14:textId="237923EC" w:rsidR="005B0407" w:rsidRDefault="005B0407" w:rsidP="005B0407">
                    <w:pPr>
                      <w:pStyle w:val="ResumeText"/>
                    </w:pPr>
                    <w:r w:rsidRPr="005B0407">
                      <w:t>Exceptional customer engagement and relationship management.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67224385"/>
                  <w:placeholder>
                    <w:docPart w:val="9DE9C1E09B1A47B5932A68908769E6A1"/>
                  </w:placeholder>
                  <w15:repeatingSectionItem/>
                </w:sdtPr>
                <w:sdtContent>
                  <w:p w14:paraId="5223D3E8" w14:textId="00200539" w:rsidR="005B0407" w:rsidRDefault="005B0407">
                    <w:pPr>
                      <w:pStyle w:val="Heading2"/>
                    </w:pPr>
                    <w:r w:rsidRPr="005B0407">
                      <w:t>Risk Management</w:t>
                    </w:r>
                  </w:p>
                  <w:p w14:paraId="676B7011" w14:textId="09D3F745" w:rsidR="00BA56D5" w:rsidRDefault="005B0407" w:rsidP="005B0407">
                    <w:pPr>
                      <w:pStyle w:val="ResumeText"/>
                    </w:pPr>
                    <w:r w:rsidRPr="005B0407">
                      <w:t>Strategic risk identification and mitigation in banking operations.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711409EB" w14:textId="25F0B52F" w:rsidR="005B0407" w:rsidRDefault="005B0407" w:rsidP="005B0407">
            <w:r>
              <w:t>Sales and Marketing</w:t>
            </w:r>
          </w:p>
          <w:p w14:paraId="28CD7AC7" w14:textId="6ADECD5B" w:rsidR="005B0407" w:rsidRDefault="005B0407" w:rsidP="005B0407">
            <w:r>
              <w:t>Portfolio Management</w:t>
            </w:r>
          </w:p>
          <w:p w14:paraId="6DEBE840" w14:textId="40A88ED0" w:rsidR="005B0407" w:rsidRDefault="005B0407" w:rsidP="005B0407">
            <w:r>
              <w:t>Investment Strategies</w:t>
            </w:r>
          </w:p>
          <w:p w14:paraId="37256E6E" w14:textId="289E4BB9" w:rsidR="00BA56D5" w:rsidRDefault="005B0407" w:rsidP="005B0407">
            <w:pPr>
              <w:pStyle w:val="ResumeText"/>
            </w:pPr>
            <w:r>
              <w:t>Financial Software Proficiency</w:t>
            </w:r>
          </w:p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05BB3988" w:rsidR="00BA56D5" w:rsidRDefault="005B0407">
                    <w:pPr>
                      <w:pStyle w:val="Heading2"/>
                    </w:pPr>
                    <w:r w:rsidRPr="005B0407">
                      <w:t>Financial Analyst</w:t>
                    </w:r>
                    <w:r>
                      <w:t xml:space="preserve"> | </w:t>
                    </w:r>
                    <w:r w:rsidRPr="005B0407">
                      <w:t>Premier Bank</w:t>
                    </w:r>
                    <w:r>
                      <w:t xml:space="preserve"> |</w:t>
                    </w:r>
                    <w:r w:rsidRPr="005B0407">
                      <w:t xml:space="preserve"> Seattle, WA</w:t>
                    </w:r>
                  </w:p>
                  <w:p w14:paraId="6BF19B9C" w14:textId="65EBE104" w:rsidR="00BA56D5" w:rsidRDefault="005B0407">
                    <w:pPr>
                      <w:pStyle w:val="ResumeText"/>
                    </w:pPr>
                    <w:r w:rsidRPr="005B0407">
                      <w:t>2019</w:t>
                    </w:r>
                    <w:r>
                      <w:t xml:space="preserve"> – </w:t>
                    </w:r>
                    <w:r w:rsidRPr="005B0407">
                      <w:t>Present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4ED20049" w:rsidR="00BA56D5" w:rsidRDefault="005B0407">
                    <w:pPr>
                      <w:pStyle w:val="Heading2"/>
                    </w:pPr>
                    <w:r w:rsidRPr="005B0407">
                      <w:t>Bank Teller</w:t>
                    </w:r>
                    <w:r>
                      <w:t xml:space="preserve"> | </w:t>
                    </w:r>
                    <w:r w:rsidRPr="005B0407">
                      <w:t>Citywide Bank</w:t>
                    </w:r>
                    <w:r>
                      <w:t xml:space="preserve"> |</w:t>
                    </w:r>
                    <w:r w:rsidRPr="005B0407">
                      <w:t xml:space="preserve"> Seattle, WA</w:t>
                    </w:r>
                  </w:p>
                  <w:p w14:paraId="01998676" w14:textId="65D2E018" w:rsidR="00BA56D5" w:rsidRDefault="005B0407" w:rsidP="005B0407">
                    <w:pPr>
                      <w:pStyle w:val="ResumeText"/>
                    </w:pPr>
                    <w:r w:rsidRPr="005B0407">
                      <w:t>2016</w:t>
                    </w:r>
                    <w:r>
                      <w:t xml:space="preserve"> – </w:t>
                    </w:r>
                    <w:r w:rsidRPr="005B0407">
                      <w:t>2019</w:t>
                    </w:r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7C00943E" w:rsidR="00BA56D5" w:rsidRDefault="005B0407">
                    <w:pPr>
                      <w:pStyle w:val="Heading2"/>
                    </w:pPr>
                    <w:r w:rsidRPr="005B0407">
                      <w:t>Bachelor's Degree in Finance</w:t>
                    </w:r>
                    <w:r>
                      <w:t xml:space="preserve"> | </w:t>
                    </w:r>
                    <w:r w:rsidRPr="005B0407">
                      <w:t>Seattle University</w:t>
                    </w:r>
                    <w:r>
                      <w:t xml:space="preserve"> |</w:t>
                    </w:r>
                    <w:r w:rsidRPr="005B0407">
                      <w:t xml:space="preserve"> Seattle, WA</w:t>
                    </w:r>
                  </w:p>
                  <w:sdt>
                    <w:sdtPr>
                      <w:id w:val="1437799257"/>
                      <w:placeholder>
                        <w:docPart w:val="4C71F2902A4F4172845D53ACFDD06B8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3AAF6751" w14:textId="00C59ECA" w:rsidR="00BA56D5" w:rsidRDefault="008F7017" w:rsidP="005B0407">
                        <w:r>
                          <w:t>You might want to include your GPA here and a brief summary of relevant coursework, awards, and honors.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BA56D5" w14:paraId="6776D90D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nil"/>
            </w:tcBorders>
          </w:tcPr>
          <w:p w14:paraId="12A73F75" w14:textId="77777777" w:rsidR="00BA56D5" w:rsidRDefault="008F7017">
            <w:pPr>
              <w:pStyle w:val="Heading1"/>
            </w:pPr>
            <w:r>
              <w:t>References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nil"/>
            </w:tcBorders>
          </w:tcPr>
          <w:p w14:paraId="353A322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nil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1883713024"/>
              <w15:color w:val="C0C0C0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368215953"/>
                  <w:placeholder>
                    <w:docPart w:val="86479F42531A4819AD9A96E3A59EA3E2"/>
                  </w:placeholder>
                  <w15:color w:val="C0C0C0"/>
                  <w15:repeatingSectionItem/>
                </w:sdtPr>
                <w:sdtEndPr/>
                <w:sdtContent>
                  <w:sdt>
                    <w:sdtPr>
                      <w:id w:val="1044170624"/>
                      <w:placeholder>
                        <w:docPart w:val="6BBF916EBD404A38AB19B64ADA1C5404"/>
                      </w:placeholder>
                      <w:temporary/>
                      <w:showingPlcHdr/>
                      <w15:color w:val="C0C0C0"/>
                      <w15:appearance w15:val="hidden"/>
                      <w:text/>
                    </w:sdtPr>
                    <w:sdtEndPr/>
                    <w:sdtContent>
                      <w:p w14:paraId="14A333C0" w14:textId="77777777" w:rsidR="00BA56D5" w:rsidRDefault="008F7017">
                        <w:pPr>
                          <w:pStyle w:val="Heading2"/>
                        </w:pPr>
                        <w:r>
                          <w:t>[Reference Name]</w:t>
                        </w:r>
                      </w:p>
                    </w:sdtContent>
                  </w:sdt>
                  <w:sdt>
                    <w:sdtPr>
                      <w:id w:val="-765149349"/>
                      <w:placeholder>
                        <w:docPart w:val="E7F56BB095554695AC41C2D4D24F3A27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p w14:paraId="540512F5" w14:textId="77777777" w:rsidR="00BA56D5" w:rsidRDefault="008F7017">
                        <w:pPr>
                          <w:pStyle w:val="ResumeText"/>
                        </w:pPr>
                        <w:r>
                          <w:t>[Title, Company]</w:t>
                        </w:r>
                      </w:p>
                    </w:sdtContent>
                  </w:sdt>
                  <w:sdt>
                    <w:sdtPr>
                      <w:id w:val="1492217909"/>
                      <w:placeholder>
                        <w:docPart w:val="00D86841A27E4E50BC54C2896E79351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48D32673" w14:textId="5B947571" w:rsidR="00BA56D5" w:rsidRDefault="008F7017" w:rsidP="005B0407">
                        <w:r>
                          <w:t>[Contact Information]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07C50FA5" w14:textId="77777777" w:rsidR="000A6F38" w:rsidRPr="000A6F38" w:rsidRDefault="000A6F38" w:rsidP="005B0407">
      <w:pPr>
        <w:tabs>
          <w:tab w:val="left" w:pos="8772"/>
        </w:tabs>
      </w:pPr>
    </w:p>
    <w:sectPr w:rsidR="000A6F38" w:rsidRPr="000A6F38">
      <w:footerReference w:type="default" r:id="rId7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16FDE5B6" w:rsidR="00BA56D5" w:rsidRDefault="005B0407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A6F38"/>
    <w:rsid w:val="000F2C95"/>
    <w:rsid w:val="00197A58"/>
    <w:rsid w:val="002D0E78"/>
    <w:rsid w:val="00417956"/>
    <w:rsid w:val="00563B00"/>
    <w:rsid w:val="00580610"/>
    <w:rsid w:val="005B0407"/>
    <w:rsid w:val="005C3F9F"/>
    <w:rsid w:val="006812AA"/>
    <w:rsid w:val="006C19AC"/>
    <w:rsid w:val="006F0F86"/>
    <w:rsid w:val="008F7017"/>
    <w:rsid w:val="00BA56D5"/>
    <w:rsid w:val="00C14551"/>
    <w:rsid w:val="00C844AF"/>
    <w:rsid w:val="00DB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C7EF5C4-98C5-408C-ABE6-8C7330C5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  <w:docPart>
      <w:docPartPr>
        <w:name w:val="6BBF916EBD404A38AB19B64ADA1C5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B4D2E-17A4-47BC-B0D7-6FFBC8470488}"/>
      </w:docPartPr>
      <w:docPartBody>
        <w:p w:rsidR="00092561" w:rsidRDefault="00092561">
          <w:pPr>
            <w:pStyle w:val="6BBF916EBD404A38AB19B64ADA1C5404"/>
          </w:pPr>
          <w:r>
            <w:t>[Reference Name]</w:t>
          </w:r>
        </w:p>
      </w:docPartBody>
    </w:docPart>
    <w:docPart>
      <w:docPartPr>
        <w:name w:val="E7F56BB095554695AC41C2D4D24F3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54585-88C8-4AEF-827B-94FC7BCC0895}"/>
      </w:docPartPr>
      <w:docPartBody>
        <w:p w:rsidR="00092561" w:rsidRDefault="00092561">
          <w:pPr>
            <w:pStyle w:val="E7F56BB095554695AC41C2D4D24F3A27"/>
          </w:pPr>
          <w:r>
            <w:t>[Title, Company]</w:t>
          </w:r>
        </w:p>
      </w:docPartBody>
    </w:docPart>
    <w:docPart>
      <w:docPartPr>
        <w:name w:val="00D86841A27E4E50BC54C2896E793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7EE8C-1F56-461F-A9F3-AFD16BE3FF66}"/>
      </w:docPartPr>
      <w:docPartBody>
        <w:p w:rsidR="00092561" w:rsidRDefault="00092561">
          <w:pPr>
            <w:pStyle w:val="00D86841A27E4E50BC54C2896E79351F"/>
          </w:pPr>
          <w:r>
            <w:t>[Contact Information]</w:t>
          </w:r>
        </w:p>
      </w:docPartBody>
    </w:docPart>
    <w:docPart>
      <w:docPartPr>
        <w:name w:val="9DE9C1E09B1A47B5932A68908769E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E832F-28BD-4256-A206-D298ABFD6BA5}"/>
      </w:docPartPr>
      <w:docPartBody>
        <w:p w:rsidR="00DE5E03" w:rsidRDefault="00DE5E03" w:rsidP="00DE5E03">
          <w:pPr>
            <w:pStyle w:val="9DE9C1E09B1A47B5932A68908769E6A1"/>
          </w:pPr>
          <w:r>
            <w:rPr>
              <w:rStyle w:val="PlaceholderText"/>
            </w:rPr>
            <w:t>[field or area of accomplishment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92561"/>
    <w:rsid w:val="00197A58"/>
    <w:rsid w:val="00417956"/>
    <w:rsid w:val="00D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paragraph" w:customStyle="1" w:styleId="1F5D212672F84D01AC1E588A572D7419">
    <w:name w:val="1F5D212672F84D01AC1E588A572D7419"/>
  </w:style>
  <w:style w:type="character" w:styleId="PlaceholderText">
    <w:name w:val="Placeholder Text"/>
    <w:basedOn w:val="DefaultParagraphFont"/>
    <w:uiPriority w:val="99"/>
    <w:semiHidden/>
    <w:rsid w:val="00DE5E03"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A052FCEB8CE3426385D6DFBF5ADF9C63">
    <w:name w:val="A052FCEB8CE3426385D6DFBF5ADF9C63"/>
  </w:style>
  <w:style w:type="paragraph" w:customStyle="1" w:styleId="A586039AAF2C4EDAAF79CD7DBB22ACF0">
    <w:name w:val="A586039AAF2C4EDAAF79CD7DBB22ACF0"/>
  </w:style>
  <w:style w:type="paragraph" w:customStyle="1" w:styleId="D482B834582D45D08E520F7C2A3A0B97">
    <w:name w:val="D482B834582D45D08E520F7C2A3A0B97"/>
  </w:style>
  <w:style w:type="paragraph" w:customStyle="1" w:styleId="86479F42531A4819AD9A96E3A59EA3E2">
    <w:name w:val="86479F42531A4819AD9A96E3A59EA3E2"/>
  </w:style>
  <w:style w:type="paragraph" w:customStyle="1" w:styleId="E943F395E164466DA4E6FDC41D457719">
    <w:name w:val="E943F395E164466DA4E6FDC41D457719"/>
  </w:style>
  <w:style w:type="paragraph" w:customStyle="1" w:styleId="39E0E94BCF6D4FFA9CA18706452756E2">
    <w:name w:val="39E0E94BCF6D4FFA9CA18706452756E2"/>
  </w:style>
  <w:style w:type="paragraph" w:customStyle="1" w:styleId="B32A6B29E85A47B9AF629C1DF7F38E27">
    <w:name w:val="B32A6B29E85A47B9AF629C1DF7F38E27"/>
  </w:style>
  <w:style w:type="paragraph" w:customStyle="1" w:styleId="4C71F2902A4F4172845D53ACFDD06B83">
    <w:name w:val="4C71F2902A4F4172845D53ACFDD06B83"/>
  </w:style>
  <w:style w:type="paragraph" w:customStyle="1" w:styleId="6BBF916EBD404A38AB19B64ADA1C5404">
    <w:name w:val="6BBF916EBD404A38AB19B64ADA1C5404"/>
  </w:style>
  <w:style w:type="paragraph" w:customStyle="1" w:styleId="E7F56BB095554695AC41C2D4D24F3A27">
    <w:name w:val="E7F56BB095554695AC41C2D4D24F3A27"/>
  </w:style>
  <w:style w:type="paragraph" w:customStyle="1" w:styleId="00D86841A27E4E50BC54C2896E79351F">
    <w:name w:val="00D86841A27E4E50BC54C2896E79351F"/>
  </w:style>
  <w:style w:type="paragraph" w:customStyle="1" w:styleId="E2971E8F051745C9B285A94D54E91BAD">
    <w:name w:val="E2971E8F051745C9B285A94D54E91BAD"/>
    <w:rsid w:val="00DE5E03"/>
  </w:style>
  <w:style w:type="paragraph" w:customStyle="1" w:styleId="9DE9C1E09B1A47B5932A68908769E6A1">
    <w:name w:val="9DE9C1E09B1A47B5932A68908769E6A1"/>
    <w:rsid w:val="00DE5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1</TotalTime>
  <Pages>1</Pages>
  <Words>201</Words>
  <Characters>1082</Characters>
  <Application>Microsoft Office Word</Application>
  <DocSecurity>0</DocSecurity>
  <Lines>32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Nic P</cp:lastModifiedBy>
  <cp:revision>2</cp:revision>
  <dcterms:created xsi:type="dcterms:W3CDTF">2024-12-18T18:49:00Z</dcterms:created>
  <dcterms:modified xsi:type="dcterms:W3CDTF">2024-12-18T18:54:00Z</dcterms:modified>
</cp:coreProperties>
</file>