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A05969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A05969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36C7CA6B" w:rsidR="006B04A0" w:rsidRPr="00C669AE" w:rsidRDefault="004B4912" w:rsidP="00F41FA9">
            <w:pPr>
              <w:pStyle w:val="JobTitle"/>
            </w:pPr>
            <w:r w:rsidRPr="004B4912">
              <w:t>RESEARCH SCIENTIST</w:t>
            </w:r>
          </w:p>
        </w:tc>
      </w:tr>
      <w:tr w:rsidR="00BB29E4" w:rsidRPr="00E8269A" w14:paraId="1BC5C45D" w14:textId="77777777" w:rsidTr="00A05969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A60B9F9" w14:textId="77777777" w:rsidR="004B4912" w:rsidRPr="004B4912" w:rsidRDefault="004B4912" w:rsidP="004B4912">
            <w:pPr>
              <w:pStyle w:val="BulletPoints"/>
            </w:pPr>
            <w:r w:rsidRPr="004B4912">
              <w:t>Scientific Research &amp; Analysis</w:t>
            </w:r>
          </w:p>
          <w:p w14:paraId="5BCB5F5F" w14:textId="10FF5EDC" w:rsidR="004B4912" w:rsidRPr="004B4912" w:rsidRDefault="004B4912" w:rsidP="004B4912">
            <w:pPr>
              <w:pStyle w:val="BulletPoints"/>
            </w:pPr>
            <w:r w:rsidRPr="004B4912">
              <w:t>Data Collection &amp; Interpretation</w:t>
            </w:r>
          </w:p>
          <w:p w14:paraId="24169827" w14:textId="6223A921" w:rsidR="004B4912" w:rsidRPr="004B4912" w:rsidRDefault="004B4912" w:rsidP="004B4912">
            <w:pPr>
              <w:pStyle w:val="BulletPoints"/>
            </w:pPr>
            <w:r w:rsidRPr="004B4912">
              <w:t>Risk Assessment &amp; Compliance</w:t>
            </w:r>
          </w:p>
          <w:p w14:paraId="11D7E571" w14:textId="41171F90" w:rsidR="004B4912" w:rsidRPr="004B4912" w:rsidRDefault="004B4912" w:rsidP="004B4912">
            <w:pPr>
              <w:pStyle w:val="BulletPoints"/>
            </w:pPr>
            <w:r w:rsidRPr="004B4912">
              <w:t>Technical Documentation</w:t>
            </w:r>
          </w:p>
          <w:p w14:paraId="1E8D14F8" w14:textId="0CAD4146" w:rsidR="002032F0" w:rsidRPr="00976B1A" w:rsidRDefault="004B4912" w:rsidP="004B4912">
            <w:pPr>
              <w:pStyle w:val="BulletPoints"/>
            </w:pPr>
            <w:r w:rsidRPr="004B4912">
              <w:t>Sustainability &amp; Environmental Science</w:t>
            </w:r>
          </w:p>
          <w:p w14:paraId="0C704E15" w14:textId="15425493" w:rsidR="00B606A2" w:rsidRDefault="00A05969" w:rsidP="002032F0">
            <w:pPr>
              <w:pStyle w:val="Subtitle"/>
            </w:pPr>
            <w:r w:rsidRPr="00A05969">
              <w:rPr>
                <w:rFonts w:cs="Segoe UI Emoji"/>
              </w:rPr>
              <w:t>Certifications</w:t>
            </w:r>
          </w:p>
          <w:p w14:paraId="0E0C24EE" w14:textId="05B1C795" w:rsidR="00A05969" w:rsidRDefault="00A05969" w:rsidP="00A05969">
            <w:pPr>
              <w:pStyle w:val="BulletPoints"/>
            </w:pPr>
            <w:r>
              <w:t>Certified Ethical Hacker (CEH)</w:t>
            </w:r>
          </w:p>
          <w:p w14:paraId="4B7020B8" w14:textId="67171B01" w:rsidR="00B606A2" w:rsidRPr="00C669AE" w:rsidRDefault="00A05969" w:rsidP="00A05969">
            <w:pPr>
              <w:pStyle w:val="BulletPoints"/>
            </w:pPr>
            <w:r>
              <w:t>Certified Data Professional (CDP)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CBFBD5D" w:rsidR="0072310F" w:rsidRPr="00324290" w:rsidRDefault="004B4912" w:rsidP="00324290">
            <w:r w:rsidRPr="004B4912">
              <w:rPr>
                <w:rFonts w:cs="Segoe UI Emoji"/>
              </w:rPr>
              <w:t>As a dynamic Research Scientist with over 7 years of hands-on experience, I aim to contribute deep expertise in biological research, data synthesis, and lab management to an innovative research team, driving projects that advance scientific discovery and application.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54B0D9EC" w:rsidR="005735C2" w:rsidRPr="00C669AE" w:rsidRDefault="004B4912" w:rsidP="00C669AE">
            <w:pPr>
              <w:pStyle w:val="Heading2"/>
            </w:pPr>
            <w:r w:rsidRPr="004B4912">
              <w:t>Doctorate in Biochemistry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186D0195" w14:textId="4DC16AE8" w:rsidR="0072310F" w:rsidRPr="00C669AE" w:rsidRDefault="004B4912" w:rsidP="00C669AE">
            <w:r w:rsidRPr="004B4912">
              <w:t>University of Washington</w:t>
            </w:r>
            <w:r>
              <w:t xml:space="preserve"> –</w:t>
            </w:r>
            <w:r w:rsidRPr="004B4912">
              <w:t xml:space="preserve">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194FA5EE" w:rsidR="005735C2" w:rsidRPr="00C669AE" w:rsidRDefault="004B4912" w:rsidP="004B4912">
            <w:pPr>
              <w:pStyle w:val="Heading2"/>
            </w:pPr>
            <w:r>
              <w:t>Lead Research Scientist | XYZ Lab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63557878" w14:textId="77777777" w:rsidR="004B4912" w:rsidRDefault="004B4912" w:rsidP="004B4912">
            <w:pPr>
              <w:pStyle w:val="BulletPoints"/>
            </w:pPr>
            <w:r>
              <w:t>Pioneered research initiatives that contributed to 3 patents and multiple accolades for the lab.</w:t>
            </w:r>
          </w:p>
          <w:p w14:paraId="56F02BEB" w14:textId="60FB76DF" w:rsidR="005735C2" w:rsidRPr="00C669AE" w:rsidRDefault="004B4912" w:rsidP="004B4912">
            <w:pPr>
              <w:pStyle w:val="BulletPoints"/>
            </w:pPr>
            <w:r>
              <w:t>Fostered partnerships with academic institutions, enhancing the research scope and resources.</w:t>
            </w:r>
          </w:p>
          <w:p w14:paraId="56D1B30E" w14:textId="60FDBD7D" w:rsidR="005735C2" w:rsidRPr="00C669AE" w:rsidRDefault="004B4912" w:rsidP="004B4912">
            <w:pPr>
              <w:pStyle w:val="Heading2"/>
            </w:pPr>
            <w:r>
              <w:t>Laboratory Supervisor | DEF Lab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DFFF63D" w14:textId="77777777" w:rsidR="004B4912" w:rsidRDefault="004B4912" w:rsidP="004B4912">
            <w:pPr>
              <w:pStyle w:val="BulletPoints"/>
            </w:pPr>
            <w:r>
              <w:t>Supervised a team of 10 scientists, achieving a 20% boost in productivity and a 30% reduction in project lead time.</w:t>
            </w:r>
          </w:p>
          <w:p w14:paraId="344D7D1E" w14:textId="3F96697D" w:rsidR="005735C2" w:rsidRPr="00C669AE" w:rsidRDefault="004B4912" w:rsidP="004B4912">
            <w:pPr>
              <w:pStyle w:val="BulletPoints"/>
            </w:pPr>
            <w:r>
              <w:t>Developed and conducted workshops for continuous skill enhancement of the team.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38D3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233B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40B6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B4912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05969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A5221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5</TotalTime>
  <Pages>1</Pages>
  <Words>172</Words>
  <Characters>1109</Characters>
  <Application>Microsoft Office Word</Application>
  <DocSecurity>0</DocSecurity>
  <Lines>50</Lines>
  <Paragraphs>33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2025-01-09T20:57:00Z</dcterms:created>
  <dcterms:modified xsi:type="dcterms:W3CDTF">2025-01-16T19:12:00Z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c004f897600405d62dfecf6cbadcd15be80c9c6cb994db1e573da78a9af7ef65</vt:lpwstr>
  </property>
</Properties>
</file>