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52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3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3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05CD623" w:rsidR="006B04A0" w:rsidRPr="00C669AE" w:rsidRDefault="00652BF8" w:rsidP="00F41FA9">
            <w:pPr>
              <w:pStyle w:val="JobTitle"/>
            </w:pPr>
            <w:r w:rsidRPr="00652BF8">
              <w:t>ANALYST</w:t>
            </w:r>
          </w:p>
        </w:tc>
      </w:tr>
      <w:tr w:rsidR="00BB29E4" w:rsidRPr="00E8269A" w14:paraId="1BC5C45D" w14:textId="77777777" w:rsidTr="00FA7D2C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7F509BAB" w14:textId="77777777" w:rsidR="00652BF8" w:rsidRPr="00652BF8" w:rsidRDefault="00652BF8" w:rsidP="00652BF8">
            <w:pPr>
              <w:pStyle w:val="BulletPoints"/>
            </w:pPr>
            <w:r w:rsidRPr="00652BF8">
              <w:t>Data Analysis &amp; Insights Generation</w:t>
            </w:r>
          </w:p>
          <w:p w14:paraId="5270FBD6" w14:textId="46412E67" w:rsidR="00652BF8" w:rsidRPr="00652BF8" w:rsidRDefault="00652BF8" w:rsidP="00652BF8">
            <w:pPr>
              <w:pStyle w:val="BulletPoints"/>
            </w:pPr>
            <w:r w:rsidRPr="00652BF8">
              <w:t>Statistical Analysis &amp; Reporting</w:t>
            </w:r>
          </w:p>
          <w:p w14:paraId="537A1F60" w14:textId="45F6A3C0" w:rsidR="00652BF8" w:rsidRPr="00652BF8" w:rsidRDefault="00652BF8" w:rsidP="00652BF8">
            <w:pPr>
              <w:pStyle w:val="BulletPoints"/>
            </w:pPr>
            <w:r w:rsidRPr="00652BF8">
              <w:t>Research Design &amp; Methodology</w:t>
            </w:r>
          </w:p>
          <w:p w14:paraId="0F128F87" w14:textId="58F1BAAE" w:rsidR="00652BF8" w:rsidRPr="00652BF8" w:rsidRDefault="00652BF8" w:rsidP="00652BF8">
            <w:pPr>
              <w:pStyle w:val="BulletPoints"/>
            </w:pPr>
            <w:r w:rsidRPr="00652BF8">
              <w:t>Project Management &amp; Coordination</w:t>
            </w:r>
          </w:p>
          <w:p w14:paraId="1E8D14F8" w14:textId="250BCCF6" w:rsidR="002032F0" w:rsidRPr="00976B1A" w:rsidRDefault="00652BF8" w:rsidP="00652BF8">
            <w:pPr>
              <w:pStyle w:val="BulletPoints"/>
            </w:pPr>
            <w:r w:rsidRPr="00652BF8">
              <w:t>Survey Design &amp; Execution</w:t>
            </w:r>
          </w:p>
          <w:p w14:paraId="0C704E15" w14:textId="6C047E39" w:rsidR="00B606A2" w:rsidRDefault="00652BF8" w:rsidP="002032F0">
            <w:pPr>
              <w:pStyle w:val="Subtitle"/>
            </w:pPr>
            <w:r w:rsidRPr="00652BF8">
              <w:rPr>
                <w:rFonts w:cs="Segoe UI Emoji"/>
              </w:rPr>
              <w:t>Certifications</w:t>
            </w:r>
          </w:p>
          <w:p w14:paraId="76CD0F1F" w14:textId="77777777" w:rsidR="00652BF8" w:rsidRDefault="00652BF8" w:rsidP="00652BF8">
            <w:pPr>
              <w:pStyle w:val="BulletPoints"/>
            </w:pPr>
            <w:r>
              <w:t>Certified Ethical Hacker (CEH)</w:t>
            </w:r>
          </w:p>
          <w:p w14:paraId="4B7020B8" w14:textId="33CA16BE" w:rsidR="00B606A2" w:rsidRPr="00C669AE" w:rsidRDefault="00652BF8" w:rsidP="00652BF8">
            <w:pPr>
              <w:pStyle w:val="BulletPoints"/>
            </w:pPr>
            <w:r>
              <w:t>Certified Data Professional (CDP)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BE3FF60" w:rsidR="0072310F" w:rsidRPr="00324290" w:rsidRDefault="00652BF8" w:rsidP="00324290">
            <w:r w:rsidRPr="00652BF8">
              <w:rPr>
                <w:rFonts w:cs="Segoe UI Emoji"/>
              </w:rPr>
              <w:t>Accomplished research analyst with robust skills in data analysis, research design, and statistical analysis. Seeking to leverage extensive expertise in a research role that fosters creativity, innovation, and impactful insights in the field of [Your Field].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13BADDD" w:rsidR="005735C2" w:rsidRPr="00C669AE" w:rsidRDefault="00652BF8" w:rsidP="00C669AE">
            <w:pPr>
              <w:pStyle w:val="Heading2"/>
            </w:pPr>
            <w:r w:rsidRPr="00652BF8">
              <w:t>Master of Science in Data Analysis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2FF5DD61" w:rsidR="0072310F" w:rsidRPr="00C669AE" w:rsidRDefault="002032F0" w:rsidP="00652BF8">
            <w:r>
              <w:t>Seattle University</w:t>
            </w:r>
            <w:r w:rsidR="00652BF8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62FC0439" w:rsidR="005735C2" w:rsidRPr="00C669AE" w:rsidRDefault="00652BF8" w:rsidP="00C669AE">
            <w:pPr>
              <w:pStyle w:val="Heading2"/>
            </w:pPr>
            <w:r w:rsidRPr="00652BF8">
              <w:t>Senior Research Analyst | XYZ Corporation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55F0806" w14:textId="77777777" w:rsidR="00652BF8" w:rsidRDefault="00652BF8" w:rsidP="00652BF8">
            <w:pPr>
              <w:pStyle w:val="BulletPoints"/>
            </w:pPr>
            <w:r>
              <w:t>Designed and conducted quantitative and qualitative research, driving project successes.</w:t>
            </w:r>
          </w:p>
          <w:p w14:paraId="69C3ADF0" w14:textId="77777777" w:rsidR="00652BF8" w:rsidRDefault="00652BF8" w:rsidP="00652BF8">
            <w:pPr>
              <w:pStyle w:val="BulletPoints"/>
            </w:pPr>
            <w:r>
              <w:t>Managed multiple research projects, ensuring accuracy and timely delivery.</w:t>
            </w:r>
          </w:p>
          <w:p w14:paraId="56F02BEB" w14:textId="12F4AF46" w:rsidR="005735C2" w:rsidRPr="00C669AE" w:rsidRDefault="00652BF8" w:rsidP="00652BF8">
            <w:pPr>
              <w:pStyle w:val="BulletPoints"/>
            </w:pPr>
            <w:r>
              <w:t>Collaborated with cross-functional teams to align research goals with organizational objectives.</w:t>
            </w:r>
          </w:p>
          <w:p w14:paraId="56D1B30E" w14:textId="2C2EE26E" w:rsidR="005735C2" w:rsidRPr="00C669AE" w:rsidRDefault="00652BF8" w:rsidP="007B4F2D">
            <w:pPr>
              <w:pStyle w:val="Heading2"/>
            </w:pPr>
            <w:r w:rsidRPr="00652BF8">
              <w:t>Research Assistant | ABC University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B29E59C" w14:textId="77777777" w:rsidR="00652BF8" w:rsidRDefault="00652BF8" w:rsidP="00652BF8">
            <w:pPr>
              <w:pStyle w:val="BulletPoints"/>
            </w:pPr>
            <w:r>
              <w:t>Conducted literature reviews, data analysis, and survey design to support research objectives.</w:t>
            </w:r>
          </w:p>
          <w:p w14:paraId="344D7D1E" w14:textId="515A5DCC" w:rsidR="005735C2" w:rsidRPr="00C669AE" w:rsidRDefault="00652BF8" w:rsidP="00652BF8">
            <w:pPr>
              <w:pStyle w:val="BulletPoints"/>
            </w:pPr>
            <w:r>
              <w:t>Organized and analyzed data sets, ensuring accuracy and completeness for reporting.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52BF8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B58C9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45950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2CC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A7204"/>
    <w:rsid w:val="00FA7D2C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170</Words>
  <Characters>1162</Characters>
  <Application>Microsoft Office Word</Application>
  <DocSecurity>0</DocSecurity>
  <Lines>52</Lines>
  <Paragraphs>35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2025-01-09T19:53:00Z</dcterms:created>
  <dcterms:modified xsi:type="dcterms:W3CDTF">2025-01-16T19:00:00Z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