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6"/>
        <w:gridCol w:w="341"/>
        <w:gridCol w:w="7103"/>
      </w:tblGrid>
      <w:tr w:rsidR="006B04A0" w14:paraId="07FD94E8" w14:textId="77777777" w:rsidTr="00C11343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C11343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2FE6D7F3" w:rsidR="006B04A0" w:rsidRPr="00C669AE" w:rsidRDefault="00BE1D84" w:rsidP="00F41FA9">
            <w:pPr>
              <w:pStyle w:val="JobTitle"/>
            </w:pPr>
            <w:r w:rsidRPr="00BE1D84">
              <w:t>PROGRAM MANAGER</w:t>
            </w:r>
          </w:p>
        </w:tc>
      </w:tr>
      <w:tr w:rsidR="00BB29E4" w:rsidRPr="00E8269A" w14:paraId="1BC5C45D" w14:textId="77777777" w:rsidTr="00C11343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2B48A48D" w14:textId="77777777" w:rsidR="00BE1D84" w:rsidRPr="00BE1D84" w:rsidRDefault="00BE1D84" w:rsidP="00BE1D84">
            <w:pPr>
              <w:pStyle w:val="BulletPoints"/>
            </w:pPr>
            <w:r w:rsidRPr="00BE1D84">
              <w:t>Fundraising</w:t>
            </w:r>
          </w:p>
          <w:p w14:paraId="1CDD6C99" w14:textId="77777777" w:rsidR="00BE1D84" w:rsidRPr="00BE1D84" w:rsidRDefault="00BE1D84" w:rsidP="00BE1D84">
            <w:pPr>
              <w:pStyle w:val="BulletPoints"/>
            </w:pPr>
            <w:r w:rsidRPr="00BE1D84">
              <w:t>Strategic Planning</w:t>
            </w:r>
          </w:p>
          <w:p w14:paraId="759BE5F9" w14:textId="77777777" w:rsidR="00BE1D84" w:rsidRPr="00BE1D84" w:rsidRDefault="00BE1D84" w:rsidP="00BE1D84">
            <w:pPr>
              <w:pStyle w:val="BulletPoints"/>
            </w:pPr>
            <w:r w:rsidRPr="00BE1D84">
              <w:t>Volunteer Management</w:t>
            </w:r>
          </w:p>
          <w:p w14:paraId="1E8D14F8" w14:textId="78D26ABA" w:rsidR="002032F0" w:rsidRPr="00976B1A" w:rsidRDefault="00BE1D84" w:rsidP="00BE1D84">
            <w:pPr>
              <w:pStyle w:val="BulletPoints"/>
            </w:pPr>
            <w:r w:rsidRPr="00BE1D84">
              <w:t>Stakeholder Engagement</w:t>
            </w:r>
          </w:p>
          <w:p w14:paraId="0C704E15" w14:textId="05199951" w:rsidR="00B606A2" w:rsidRDefault="00BE1D84" w:rsidP="002032F0">
            <w:pPr>
              <w:pStyle w:val="Subtitle"/>
            </w:pPr>
            <w:r w:rsidRPr="00BE1D84">
              <w:rPr>
                <w:rFonts w:cs="Segoe UI Emoji"/>
              </w:rPr>
              <w:t>Certifications</w:t>
            </w:r>
          </w:p>
          <w:p w14:paraId="2D9FFB43" w14:textId="77777777" w:rsidR="00BE1D84" w:rsidRDefault="00BE1D84" w:rsidP="00BE1D84">
            <w:pPr>
              <w:pStyle w:val="BulletPoints"/>
            </w:pPr>
            <w:r>
              <w:t>Certified Nonprofit Professional (CNP)</w:t>
            </w:r>
          </w:p>
          <w:p w14:paraId="4B7020B8" w14:textId="07FA4D7F" w:rsidR="00B606A2" w:rsidRPr="00C669AE" w:rsidRDefault="00BE1D84" w:rsidP="00BE1D84">
            <w:pPr>
              <w:pStyle w:val="BulletPoints"/>
            </w:pPr>
            <w:r>
              <w:t>Nonprofit Governance Certificate Program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30F9A8D5" w:rsidR="0072310F" w:rsidRPr="00324290" w:rsidRDefault="00BE1D84" w:rsidP="00324290">
            <w:r w:rsidRPr="00BE1D84">
              <w:rPr>
                <w:rFonts w:cs="Segoe UI Emoji"/>
              </w:rPr>
              <w:t>Navigating the nonprofit landscape with a comprehensive blend of strategic planning, stakeholder engagement, and program development expertise. My ambition is to channel these proficiencies into a role where innovative strategies and heartfelt passion converge, driving organizational triumphs that echo profoundly in the community, heralding eras of transformative impact.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670DD338" w14:textId="69871264" w:rsidR="005735C2" w:rsidRPr="00C669AE" w:rsidRDefault="00BE1D84" w:rsidP="00C669AE">
            <w:pPr>
              <w:pStyle w:val="Heading2"/>
            </w:pPr>
            <w:r w:rsidRPr="00BE1D84">
              <w:t>Bachelor of Social Work</w:t>
            </w:r>
            <w:r w:rsidR="007B4F2D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Sep 20</w:t>
            </w:r>
            <w:r w:rsidR="0060326F">
              <w:t>XX</w:t>
            </w:r>
          </w:p>
          <w:p w14:paraId="186D0195" w14:textId="2BC69D13" w:rsidR="0072310F" w:rsidRPr="00C669AE" w:rsidRDefault="00BE1D84" w:rsidP="00C669AE">
            <w:r w:rsidRPr="00BE1D84">
              <w:t>University of Seattle</w:t>
            </w:r>
            <w:r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7ABD9C2A" w:rsidR="005735C2" w:rsidRPr="00C669AE" w:rsidRDefault="00BE1D84" w:rsidP="00C669AE">
            <w:pPr>
              <w:pStyle w:val="Heading2"/>
            </w:pPr>
            <w:r w:rsidRPr="00BE1D84">
              <w:t>Program Manager</w:t>
            </w:r>
            <w:r>
              <w:t xml:space="preserve"> |</w:t>
            </w:r>
            <w:r w:rsidRPr="00BE1D84">
              <w:t xml:space="preserve"> ABC Nonprofit</w:t>
            </w:r>
            <w:r>
              <w:t xml:space="preserve">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</w:t>
            </w:r>
            <w:r>
              <w:t>Present</w:t>
            </w:r>
          </w:p>
          <w:p w14:paraId="56F02BEB" w14:textId="3835F89D" w:rsidR="005735C2" w:rsidRPr="00C669AE" w:rsidRDefault="00BE1D84" w:rsidP="00C669AE">
            <w:pPr>
              <w:pStyle w:val="BulletPoints"/>
            </w:pPr>
            <w:r w:rsidRPr="00BE1D84">
              <w:t>Oversee program development and execution, ensuring alignment with organizational goals and community needs while managing budgets and stakeholder relationships.</w:t>
            </w:r>
          </w:p>
          <w:p w14:paraId="56D1B30E" w14:textId="53621920" w:rsidR="005735C2" w:rsidRPr="00C669AE" w:rsidRDefault="00BE1D84" w:rsidP="007B4F2D">
            <w:pPr>
              <w:pStyle w:val="Heading2"/>
            </w:pPr>
            <w:r w:rsidRPr="00BE1D84">
              <w:t>Fundraising Coordinator</w:t>
            </w:r>
            <w:r>
              <w:t xml:space="preserve"> |</w:t>
            </w:r>
            <w:r w:rsidRPr="00BE1D84">
              <w:t xml:space="preserve"> XYZ Charity</w:t>
            </w:r>
            <w:r>
              <w:t xml:space="preserve">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44D7D1E" w14:textId="2970B8FF" w:rsidR="005735C2" w:rsidRPr="00C669AE" w:rsidRDefault="00BE1D84" w:rsidP="00C669AE">
            <w:pPr>
              <w:pStyle w:val="BulletPoints"/>
            </w:pPr>
            <w:r w:rsidRPr="00BE1D84">
              <w:t>Planned and executed fundraising initiatives, fostering donor relationships to achieve funding targets and support organizational programs.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0F50F4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0AEE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1D84"/>
    <w:rsid w:val="00BE4120"/>
    <w:rsid w:val="00BF58F3"/>
    <w:rsid w:val="00C0551E"/>
    <w:rsid w:val="00C058B2"/>
    <w:rsid w:val="00C0683C"/>
    <w:rsid w:val="00C1017F"/>
    <w:rsid w:val="00C11343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0342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4290"/>
    <w:rsid w:val="00D5552B"/>
    <w:rsid w:val="00D649DF"/>
    <w:rsid w:val="00D6544A"/>
    <w:rsid w:val="00D73002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2</TotalTime>
  <Pages>1</Pages>
  <Words>151</Words>
  <Characters>1091</Characters>
  <Application>Microsoft Office Word</Application>
  <DocSecurity>0</DocSecurity>
  <Lines>60</Lines>
  <Paragraphs>41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2025-01-09T16:18:00Z</dcterms:created>
  <dcterms:modified xsi:type="dcterms:W3CDTF">2025-01-16T18:24:00Z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