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EF5809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EF5809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2DDD9F82" w:rsidR="006B04A0" w:rsidRPr="00C669AE" w:rsidRDefault="00221507" w:rsidP="00F41FA9">
            <w:pPr>
              <w:pStyle w:val="JobTitle"/>
            </w:pPr>
            <w:r>
              <w:t>MEDIA PRODUCER</w:t>
            </w:r>
          </w:p>
        </w:tc>
      </w:tr>
      <w:tr w:rsidR="00BB29E4" w:rsidRPr="00E8269A" w14:paraId="1BC5C45D" w14:textId="77777777" w:rsidTr="00EF5809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84741F2" w14:textId="77777777" w:rsidR="00221507" w:rsidRPr="00221507" w:rsidRDefault="00221507" w:rsidP="00221507">
            <w:pPr>
              <w:pStyle w:val="BulletPoints"/>
            </w:pPr>
            <w:r w:rsidRPr="00221507">
              <w:t>Multimedia Production</w:t>
            </w:r>
          </w:p>
          <w:p w14:paraId="50B9AACB" w14:textId="6F39DCDD" w:rsidR="00221507" w:rsidRPr="00221507" w:rsidRDefault="00221507" w:rsidP="00221507">
            <w:pPr>
              <w:pStyle w:val="BulletPoints"/>
            </w:pPr>
            <w:r w:rsidRPr="00221507">
              <w:t>Storytelling</w:t>
            </w:r>
          </w:p>
          <w:p w14:paraId="7DDA0B54" w14:textId="00F508C5" w:rsidR="00221507" w:rsidRPr="00221507" w:rsidRDefault="00221507" w:rsidP="00221507">
            <w:pPr>
              <w:pStyle w:val="BulletPoints"/>
            </w:pPr>
            <w:r w:rsidRPr="00221507">
              <w:t>Creative Content Creation</w:t>
            </w:r>
          </w:p>
          <w:p w14:paraId="30F190B3" w14:textId="59ED79C9" w:rsidR="00221507" w:rsidRPr="00221507" w:rsidRDefault="00221507" w:rsidP="00221507">
            <w:pPr>
              <w:pStyle w:val="BulletPoints"/>
            </w:pPr>
            <w:r w:rsidRPr="00221507">
              <w:t>Digital Editing</w:t>
            </w:r>
          </w:p>
          <w:p w14:paraId="3E48EE2E" w14:textId="100F5AD6" w:rsidR="00221507" w:rsidRPr="00221507" w:rsidRDefault="00221507" w:rsidP="00221507">
            <w:pPr>
              <w:pStyle w:val="BulletPoints"/>
            </w:pPr>
            <w:r w:rsidRPr="00221507">
              <w:t>Post-Production</w:t>
            </w:r>
          </w:p>
          <w:p w14:paraId="0EE63BAC" w14:textId="3A358D10" w:rsidR="00221507" w:rsidRPr="00221507" w:rsidRDefault="00221507" w:rsidP="00221507">
            <w:pPr>
              <w:pStyle w:val="BulletPoints"/>
            </w:pPr>
            <w:r w:rsidRPr="00221507">
              <w:t>Digital Media Strategy Development</w:t>
            </w:r>
          </w:p>
          <w:p w14:paraId="318BEA9C" w14:textId="23E66811" w:rsidR="00221507" w:rsidRPr="00221507" w:rsidRDefault="00221507" w:rsidP="00221507">
            <w:pPr>
              <w:pStyle w:val="BulletPoints"/>
            </w:pPr>
            <w:r w:rsidRPr="00221507">
              <w:t>Audience Engagement</w:t>
            </w:r>
          </w:p>
          <w:p w14:paraId="1E8D14F8" w14:textId="16601BD7" w:rsidR="002032F0" w:rsidRPr="00976B1A" w:rsidRDefault="00221507" w:rsidP="00221507">
            <w:pPr>
              <w:pStyle w:val="BulletPoints"/>
            </w:pPr>
            <w:r w:rsidRPr="00221507">
              <w:t>Analytics</w:t>
            </w:r>
          </w:p>
          <w:p w14:paraId="0C704E15" w14:textId="21B6C4AD" w:rsidR="00B606A2" w:rsidRDefault="00221507" w:rsidP="002032F0">
            <w:pPr>
              <w:pStyle w:val="Subtitle"/>
            </w:pPr>
            <w:r w:rsidRPr="00221507">
              <w:rPr>
                <w:rFonts w:cs="Segoe UI Emoji"/>
              </w:rPr>
              <w:t>Certifications</w:t>
            </w:r>
          </w:p>
          <w:p w14:paraId="7936A782" w14:textId="77777777" w:rsidR="00221507" w:rsidRDefault="00221507" w:rsidP="00221507">
            <w:pPr>
              <w:pStyle w:val="BulletPoints"/>
            </w:pPr>
            <w:r>
              <w:t>Adobe Certified Expert (ACE)</w:t>
            </w:r>
          </w:p>
          <w:p w14:paraId="4B7020B8" w14:textId="40C52AED" w:rsidR="00B606A2" w:rsidRPr="00C669AE" w:rsidRDefault="00221507" w:rsidP="00221507">
            <w:pPr>
              <w:pStyle w:val="BulletPoints"/>
            </w:pPr>
            <w:r>
              <w:t>HubSpot Content Marketing Certification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37A900F1" w:rsidR="0072310F" w:rsidRPr="00324290" w:rsidRDefault="00221507" w:rsidP="00324290">
            <w:r w:rsidRPr="00221507">
              <w:rPr>
                <w:rFonts w:cs="Segoe UI Emoji"/>
              </w:rPr>
              <w:t>Dedicated to optimizing media production and storytelling using a robust set of multimedia skills. Aiming to foster narrative innovation and content excellence at a forward-thinking media organization.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42AF3975" w:rsidR="005735C2" w:rsidRPr="00C669AE" w:rsidRDefault="00221507" w:rsidP="00C669AE">
            <w:pPr>
              <w:pStyle w:val="Heading2"/>
            </w:pPr>
            <w:r w:rsidRPr="00221507">
              <w:t>Bachelor of Media Studies</w:t>
            </w:r>
            <w:r>
              <w:t>,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34CEB9DF" w:rsidR="0072310F" w:rsidRPr="00C669AE" w:rsidRDefault="002032F0" w:rsidP="00C669AE">
            <w:r>
              <w:t>Seattle University</w:t>
            </w:r>
            <w:r w:rsidR="00221507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176EC179" w:rsidR="005735C2" w:rsidRPr="00C669AE" w:rsidRDefault="00221507" w:rsidP="00C669AE">
            <w:pPr>
              <w:pStyle w:val="Heading2"/>
            </w:pPr>
            <w:r w:rsidRPr="00221507">
              <w:t xml:space="preserve">Multimedia Producer </w:t>
            </w:r>
            <w:r>
              <w:t>|</w:t>
            </w:r>
            <w:r w:rsidRPr="00221507">
              <w:t xml:space="preserve"> ABC Media</w:t>
            </w:r>
            <w:r w:rsidR="007B4F2D">
              <w:t xml:space="preserve"> </w:t>
            </w:r>
            <w:r>
              <w:t xml:space="preserve">|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1EB6ADFA" w14:textId="77777777" w:rsidR="00221507" w:rsidRDefault="00221507" w:rsidP="00221507">
            <w:pPr>
              <w:pStyle w:val="BulletPoints"/>
            </w:pPr>
            <w:r>
              <w:t>Orchestrated the production of versatile multimedia content, ensuring a balance of creativity and strategy.</w:t>
            </w:r>
          </w:p>
          <w:p w14:paraId="56F02BEB" w14:textId="613D0ED5" w:rsidR="005735C2" w:rsidRPr="00C669AE" w:rsidRDefault="00221507" w:rsidP="00221507">
            <w:pPr>
              <w:pStyle w:val="BulletPoints"/>
            </w:pPr>
            <w:r>
              <w:t>Spearheaded branding initiatives that bolstered client satisfaction and engagement.</w:t>
            </w:r>
          </w:p>
          <w:p w14:paraId="56D1B30E" w14:textId="6710A51C" w:rsidR="005735C2" w:rsidRPr="00C669AE" w:rsidRDefault="00221507" w:rsidP="007B4F2D">
            <w:pPr>
              <w:pStyle w:val="Heading2"/>
            </w:pPr>
            <w:r w:rsidRPr="00221507">
              <w:t xml:space="preserve">Brand Storyteller </w:t>
            </w:r>
            <w:r>
              <w:t>|</w:t>
            </w:r>
            <w:r w:rsidRPr="00221507">
              <w:t xml:space="preserve"> XYZ Media</w:t>
            </w:r>
            <w:r w:rsidR="007B4F2D">
              <w:t xml:space="preserve"> </w:t>
            </w:r>
            <w:r>
              <w:t xml:space="preserve">|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7A2EA2B3" w14:textId="77777777" w:rsidR="00221507" w:rsidRDefault="00221507" w:rsidP="00221507">
            <w:pPr>
              <w:pStyle w:val="BulletPoints"/>
            </w:pPr>
            <w:r>
              <w:t>Nurtured stories that captivated audiences and fortified brand positioning.</w:t>
            </w:r>
          </w:p>
          <w:p w14:paraId="344D7D1E" w14:textId="6A24A356" w:rsidR="005735C2" w:rsidRPr="00C669AE" w:rsidRDefault="00221507" w:rsidP="00221507">
            <w:pPr>
              <w:pStyle w:val="BulletPoints"/>
            </w:pPr>
            <w:r>
              <w:t>Utilized analytics to tailor content strategies, optimizing audience impact.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507"/>
    <w:rsid w:val="00221EE0"/>
    <w:rsid w:val="002325A8"/>
    <w:rsid w:val="00234588"/>
    <w:rsid w:val="0024103B"/>
    <w:rsid w:val="002414B9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C703A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94EDB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1A00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EF5809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4</TotalTime>
  <Pages>1</Pages>
  <Words>142</Words>
  <Characters>1023</Characters>
  <Application>Microsoft Office Word</Application>
  <DocSecurity>0</DocSecurity>
  <Lines>56</Lines>
  <Paragraphs>38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2025-01-09T15:15:00Z</dcterms:created>
  <dcterms:modified xsi:type="dcterms:W3CDTF">2025-01-16T18:13:00Z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